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ackground w:color="FFFFFF"/>
  <w:body>
    <w:p w:rsidRPr="00600F5E" w:rsidR="00297092" w:rsidP="00600F5E" w:rsidRDefault="00901B53" w14:paraId="3019B144" w14:textId="63332F76">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F5E" w:rsidR="00B73C97">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Pr="00600F5E" w:rsidR="00297092" w:rsidP="00600F5E" w:rsidRDefault="002270DA" w14:paraId="6C6A09AC" w14:textId="77777777">
      <w:pPr>
        <w:rPr>
          <w:rFonts w:ascii="Arial" w:hAnsi="Arial" w:cs="Arial"/>
          <w:b/>
          <w:bCs/>
          <w:sz w:val="40"/>
          <w:szCs w:val="40"/>
        </w:rPr>
      </w:pPr>
      <w:r w:rsidRPr="00600F5E">
        <w:rPr>
          <w:rFonts w:ascii="Arial" w:hAnsi="Arial" w:cs="Arial"/>
          <w:b/>
          <w:bCs/>
          <w:sz w:val="40"/>
          <w:szCs w:val="40"/>
        </w:rPr>
        <w:t>Job Description and Person Specification</w:t>
      </w:r>
    </w:p>
    <w:p w:rsidR="656F0F53" w:rsidP="28E68539" w:rsidRDefault="656F0F53" w14:paraId="3FB4835F" w14:textId="19B499B9">
      <w:pPr>
        <w:rPr>
          <w:rFonts w:ascii="Arial" w:hAnsi="Arial" w:cs="Arial"/>
        </w:rPr>
      </w:pPr>
      <w:r w:rsidRPr="28E68539">
        <w:rPr>
          <w:rFonts w:ascii="Arial" w:hAnsi="Arial" w:eastAsia="Arial" w:cs="Arial"/>
          <w:b/>
          <w:bCs/>
          <w:sz w:val="28"/>
          <w:szCs w:val="28"/>
        </w:rPr>
        <w:t xml:space="preserve"> </w:t>
      </w:r>
    </w:p>
    <w:p w:rsidR="00DF1214" w:rsidP="00313EAE" w:rsidRDefault="00DF1214" w14:paraId="1590B678" w14:textId="6BB4E87E">
      <w:pPr>
        <w:rPr>
          <w:rFonts w:ascii="Arial" w:hAnsi="Arial" w:cs="Arial"/>
        </w:rPr>
      </w:pPr>
    </w:p>
    <w:p w:rsidR="00DF1214" w:rsidP="00313EAE" w:rsidRDefault="00DF1214" w14:paraId="16480DE1" w14:textId="65493DFD">
      <w:pPr>
        <w:rPr>
          <w:rFonts w:ascii="Arial" w:hAnsi="Arial" w:cs="Arial"/>
        </w:rPr>
      </w:pPr>
    </w:p>
    <w:p w:rsidR="004C5476" w:rsidP="00E7224B" w:rsidRDefault="00E7224B" w14:paraId="6463898F" w14:textId="77777777">
      <w:pPr>
        <w:rPr>
          <w:rFonts w:ascii="Arial" w:hAnsi="Arial" w:cs="Arial"/>
          <w:b/>
          <w:bCs/>
          <w:sz w:val="32"/>
          <w:szCs w:val="32"/>
        </w:rPr>
      </w:pPr>
      <w:r w:rsidRPr="00E7224B">
        <w:rPr>
          <w:rFonts w:ascii="Arial" w:hAnsi="Arial" w:cs="Arial"/>
          <w:b/>
          <w:bCs/>
          <w:sz w:val="32"/>
          <w:szCs w:val="32"/>
        </w:rPr>
        <w:t xml:space="preserve">Practice Consultant </w:t>
      </w:r>
    </w:p>
    <w:p w:rsidRPr="00E7224B" w:rsidR="00B62F06" w:rsidP="00E7224B" w:rsidRDefault="00E7224B" w14:paraId="76E36A9A" w14:textId="6FD1F2FB">
      <w:pPr>
        <w:rPr>
          <w:rFonts w:ascii="Arial" w:hAnsi="Arial" w:cs="Arial"/>
          <w:b/>
          <w:bCs/>
          <w:sz w:val="32"/>
          <w:szCs w:val="32"/>
        </w:rPr>
      </w:pPr>
      <w:r w:rsidRPr="00E7224B">
        <w:rPr>
          <w:rFonts w:ascii="Arial" w:hAnsi="Arial" w:cs="Arial"/>
          <w:b/>
          <w:bCs/>
          <w:sz w:val="32"/>
          <w:szCs w:val="32"/>
        </w:rPr>
        <w:t>Moving and Handling Team</w:t>
      </w:r>
    </w:p>
    <w:p w:rsidR="00E7224B" w:rsidP="00E7224B" w:rsidRDefault="00E7224B" w14:paraId="0ADD379F" w14:textId="77777777">
      <w:pPr>
        <w:rPr>
          <w:rFonts w:cs="Arial"/>
          <w:b/>
          <w:color w:val="000000"/>
          <w:sz w:val="28"/>
          <w:szCs w:val="28"/>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365"/>
        <w:gridCol w:w="7263"/>
      </w:tblGrid>
      <w:tr w:rsidRPr="00917A61" w:rsidR="00784038" w:rsidTr="5A6D80DC" w14:paraId="512A864A" w14:textId="77777777">
        <w:tc>
          <w:tcPr>
            <w:tcW w:w="1228" w:type="pct"/>
            <w:tcMar/>
          </w:tcPr>
          <w:p w:rsidRPr="00917A61" w:rsidR="00784038" w:rsidP="003233FB" w:rsidRDefault="00784038" w14:paraId="760D9A3B" w14:textId="77777777">
            <w:pPr>
              <w:rPr>
                <w:rFonts w:ascii="Arial" w:hAnsi="Arial" w:cs="Arial"/>
                <w:b/>
              </w:rPr>
            </w:pPr>
            <w:r w:rsidRPr="00917A61">
              <w:rPr>
                <w:rFonts w:ascii="Arial" w:hAnsi="Arial" w:cs="Arial"/>
                <w:b/>
              </w:rPr>
              <w:t>Department</w:t>
            </w:r>
            <w:r w:rsidRPr="00917A61" w:rsidDel="0026105A">
              <w:rPr>
                <w:rFonts w:ascii="Arial" w:hAnsi="Arial" w:cs="Arial"/>
                <w:b/>
              </w:rPr>
              <w:t xml:space="preserve"> </w:t>
            </w:r>
          </w:p>
        </w:tc>
        <w:tc>
          <w:tcPr>
            <w:tcW w:w="3772" w:type="pct"/>
            <w:tcMar/>
          </w:tcPr>
          <w:p w:rsidRPr="00917A61" w:rsidR="00784038" w:rsidP="003233FB" w:rsidRDefault="00784038" w14:paraId="02E2C84B" w14:textId="77777777">
            <w:pPr>
              <w:rPr>
                <w:rFonts w:ascii="Arial" w:hAnsi="Arial" w:cs="Arial"/>
              </w:rPr>
            </w:pPr>
            <w:r w:rsidRPr="00917A61">
              <w:rPr>
                <w:rFonts w:ascii="Arial" w:hAnsi="Arial" w:cs="Arial"/>
              </w:rPr>
              <w:t>Adult Social Services</w:t>
            </w:r>
          </w:p>
        </w:tc>
      </w:tr>
      <w:tr w:rsidRPr="00917A61" w:rsidR="00784038" w:rsidTr="5A6D80DC" w14:paraId="17EB25A2" w14:textId="77777777">
        <w:tc>
          <w:tcPr>
            <w:tcW w:w="1228" w:type="pct"/>
            <w:tcMar/>
          </w:tcPr>
          <w:p w:rsidRPr="00917A61" w:rsidR="00784038" w:rsidP="003233FB" w:rsidRDefault="00784038" w14:paraId="676EA2B1" w14:textId="77777777">
            <w:pPr>
              <w:rPr>
                <w:rFonts w:ascii="Arial" w:hAnsi="Arial" w:cs="Arial"/>
                <w:b/>
              </w:rPr>
            </w:pPr>
            <w:r w:rsidRPr="00917A61">
              <w:rPr>
                <w:rFonts w:ascii="Arial" w:hAnsi="Arial" w:cs="Arial"/>
                <w:b/>
              </w:rPr>
              <w:t>Service</w:t>
            </w:r>
            <w:r w:rsidRPr="00917A61" w:rsidDel="00B274E4">
              <w:rPr>
                <w:rFonts w:ascii="Arial" w:hAnsi="Arial" w:cs="Arial"/>
                <w:b/>
              </w:rPr>
              <w:t xml:space="preserve"> </w:t>
            </w:r>
          </w:p>
        </w:tc>
        <w:tc>
          <w:tcPr>
            <w:tcW w:w="3772" w:type="pct"/>
            <w:tcMar/>
          </w:tcPr>
          <w:p w:rsidRPr="00917A61" w:rsidR="00784038" w:rsidP="003233FB" w:rsidRDefault="00784038" w14:paraId="1A646108" w14:textId="77777777">
            <w:pPr>
              <w:rPr>
                <w:rFonts w:ascii="Arial" w:hAnsi="Arial" w:cs="Arial"/>
              </w:rPr>
            </w:pPr>
            <w:r w:rsidRPr="00917A61">
              <w:rPr>
                <w:rFonts w:ascii="Arial" w:hAnsi="Arial" w:cs="Arial"/>
              </w:rPr>
              <w:t>Moving with Dignity team</w:t>
            </w:r>
          </w:p>
        </w:tc>
      </w:tr>
      <w:tr w:rsidRPr="00917A61" w:rsidR="00784038" w:rsidTr="5A6D80DC" w14:paraId="2620E299" w14:textId="77777777">
        <w:trPr>
          <w:trHeight w:val="71"/>
        </w:trPr>
        <w:tc>
          <w:tcPr>
            <w:tcW w:w="1228" w:type="pct"/>
            <w:tcMar/>
          </w:tcPr>
          <w:p w:rsidRPr="00917A61" w:rsidR="00784038" w:rsidP="003233FB" w:rsidRDefault="00784038" w14:paraId="330F7465" w14:textId="77777777">
            <w:pPr>
              <w:rPr>
                <w:rFonts w:ascii="Arial" w:hAnsi="Arial" w:cs="Arial"/>
                <w:b/>
              </w:rPr>
            </w:pPr>
            <w:r w:rsidRPr="00917A61">
              <w:rPr>
                <w:rFonts w:ascii="Arial" w:hAnsi="Arial" w:cs="Arial"/>
                <w:b/>
              </w:rPr>
              <w:t>Grade</w:t>
            </w:r>
          </w:p>
        </w:tc>
        <w:tc>
          <w:tcPr>
            <w:tcW w:w="3772" w:type="pct"/>
            <w:tcMar/>
          </w:tcPr>
          <w:p w:rsidRPr="00917A61" w:rsidR="00784038" w:rsidP="003233FB" w:rsidRDefault="00784038" w14:paraId="72F11789" w14:textId="77777777">
            <w:pPr>
              <w:rPr>
                <w:rFonts w:ascii="Arial" w:hAnsi="Arial" w:cs="Arial"/>
              </w:rPr>
            </w:pPr>
            <w:r w:rsidRPr="00917A61">
              <w:rPr>
                <w:rFonts w:ascii="Arial" w:hAnsi="Arial" w:cs="Arial"/>
              </w:rPr>
              <w:t xml:space="preserve">K </w:t>
            </w:r>
          </w:p>
        </w:tc>
      </w:tr>
      <w:tr w:rsidRPr="00917A61" w:rsidR="00784038" w:rsidTr="5A6D80DC" w14:paraId="516E753B" w14:textId="77777777">
        <w:tc>
          <w:tcPr>
            <w:tcW w:w="1228" w:type="pct"/>
            <w:tcMar/>
          </w:tcPr>
          <w:p w:rsidRPr="00917A61" w:rsidR="00784038" w:rsidP="003233FB" w:rsidRDefault="00784038" w14:paraId="56A1DCED" w14:textId="77777777">
            <w:pPr>
              <w:rPr>
                <w:rFonts w:ascii="Arial" w:hAnsi="Arial" w:cs="Arial"/>
                <w:b/>
              </w:rPr>
            </w:pPr>
            <w:r w:rsidRPr="00917A61">
              <w:rPr>
                <w:rFonts w:ascii="Arial" w:hAnsi="Arial" w:cs="Arial"/>
                <w:b/>
              </w:rPr>
              <w:t>Reports to</w:t>
            </w:r>
          </w:p>
        </w:tc>
        <w:tc>
          <w:tcPr>
            <w:tcW w:w="3772" w:type="pct"/>
            <w:tcMar/>
          </w:tcPr>
          <w:p w:rsidRPr="00917A61" w:rsidR="00784038" w:rsidP="003233FB" w:rsidRDefault="00784038" w14:paraId="1AA545AB" w14:textId="77777777">
            <w:pPr>
              <w:rPr>
                <w:rFonts w:ascii="Arial" w:hAnsi="Arial" w:cs="Arial"/>
              </w:rPr>
            </w:pPr>
            <w:r w:rsidRPr="00917A61">
              <w:rPr>
                <w:rFonts w:ascii="Arial" w:hAnsi="Arial" w:cs="Arial"/>
              </w:rPr>
              <w:t>Moving and Handling team manager</w:t>
            </w:r>
          </w:p>
        </w:tc>
      </w:tr>
      <w:tr w:rsidRPr="00917A61" w:rsidR="00784038" w:rsidTr="5A6D80DC" w14:paraId="1E35479B" w14:textId="77777777">
        <w:tc>
          <w:tcPr>
            <w:tcW w:w="1228" w:type="pct"/>
            <w:tcMar/>
          </w:tcPr>
          <w:p w:rsidRPr="00917A61" w:rsidR="00784038" w:rsidP="003233FB" w:rsidRDefault="00784038" w14:paraId="1594368C" w14:textId="77777777">
            <w:pPr>
              <w:rPr>
                <w:rFonts w:ascii="Arial" w:hAnsi="Arial" w:cs="Arial"/>
                <w:b/>
              </w:rPr>
            </w:pPr>
            <w:r w:rsidRPr="00917A61">
              <w:rPr>
                <w:rFonts w:ascii="Arial" w:hAnsi="Arial" w:cs="Arial"/>
                <w:b/>
              </w:rPr>
              <w:t>Responsible for</w:t>
            </w:r>
            <w:r w:rsidRPr="00917A61" w:rsidDel="00F01474">
              <w:rPr>
                <w:rFonts w:ascii="Arial" w:hAnsi="Arial" w:cs="Arial"/>
                <w:b/>
              </w:rPr>
              <w:t xml:space="preserve"> </w:t>
            </w:r>
          </w:p>
        </w:tc>
        <w:tc>
          <w:tcPr>
            <w:tcW w:w="3772" w:type="pct"/>
            <w:tcMar/>
          </w:tcPr>
          <w:p w:rsidRPr="00917A61" w:rsidR="00784038" w:rsidP="003233FB" w:rsidRDefault="00784038" w14:paraId="71FD51BA" w14:textId="77777777">
            <w:pPr>
              <w:rPr>
                <w:rFonts w:ascii="Arial" w:hAnsi="Arial" w:cs="Arial"/>
              </w:rPr>
            </w:pPr>
            <w:r w:rsidRPr="00917A61">
              <w:rPr>
                <w:rFonts w:ascii="Arial" w:hAnsi="Arial" w:cs="Arial"/>
              </w:rPr>
              <w:t>level 2 Occupational Therapist/competency-based staff</w:t>
            </w:r>
          </w:p>
        </w:tc>
      </w:tr>
      <w:tr w:rsidRPr="00917A61" w:rsidR="00784038" w:rsidTr="5A6D80DC" w14:paraId="195FA169" w14:textId="77777777">
        <w:tc>
          <w:tcPr>
            <w:tcW w:w="1228" w:type="pct"/>
            <w:tcMar/>
          </w:tcPr>
          <w:p w:rsidRPr="00917A61" w:rsidR="00784038" w:rsidP="003233FB" w:rsidRDefault="00784038" w14:paraId="7D08C2AC" w14:textId="77777777">
            <w:pPr>
              <w:rPr>
                <w:rFonts w:ascii="Arial" w:hAnsi="Arial" w:cs="Arial"/>
                <w:b/>
              </w:rPr>
            </w:pPr>
            <w:r w:rsidRPr="00917A61">
              <w:rPr>
                <w:rFonts w:ascii="Arial" w:hAnsi="Arial" w:cs="Arial"/>
                <w:b/>
              </w:rPr>
              <w:t>Job reference</w:t>
            </w:r>
          </w:p>
        </w:tc>
        <w:tc>
          <w:tcPr>
            <w:tcW w:w="3772" w:type="pct"/>
            <w:tcMar/>
          </w:tcPr>
          <w:p w:rsidRPr="00917A61" w:rsidR="00784038" w:rsidP="003233FB" w:rsidRDefault="00917A61" w14:paraId="5421379F" w14:textId="682E49AA">
            <w:pPr>
              <w:rPr>
                <w:rFonts w:ascii="Arial" w:hAnsi="Arial" w:cs="Arial"/>
              </w:rPr>
            </w:pPr>
            <w:r>
              <w:rPr>
                <w:rFonts w:ascii="Arial" w:hAnsi="Arial" w:cs="Arial"/>
              </w:rPr>
              <w:t>10777</w:t>
            </w:r>
          </w:p>
        </w:tc>
      </w:tr>
      <w:tr w:rsidRPr="00917A61" w:rsidR="00784038" w:rsidTr="5A6D80DC" w14:paraId="0313C325" w14:textId="77777777">
        <w:tc>
          <w:tcPr>
            <w:tcW w:w="1228" w:type="pct"/>
            <w:tcMar/>
          </w:tcPr>
          <w:p w:rsidRPr="00917A61" w:rsidR="00784038" w:rsidP="003233FB" w:rsidRDefault="00784038" w14:paraId="04BFFA09" w14:textId="77777777">
            <w:pPr>
              <w:rPr>
                <w:rFonts w:ascii="Arial" w:hAnsi="Arial" w:cs="Arial"/>
                <w:b/>
              </w:rPr>
            </w:pPr>
            <w:r w:rsidRPr="00917A61">
              <w:rPr>
                <w:rFonts w:ascii="Arial" w:hAnsi="Arial" w:cs="Arial"/>
                <w:b/>
              </w:rPr>
              <w:t>GR number</w:t>
            </w:r>
          </w:p>
        </w:tc>
        <w:tc>
          <w:tcPr>
            <w:tcW w:w="3772" w:type="pct"/>
            <w:tcMar/>
          </w:tcPr>
          <w:p w:rsidRPr="00917A61" w:rsidR="00784038" w:rsidP="003233FB" w:rsidRDefault="00784038" w14:paraId="53E7EA49" w14:textId="666E9E52">
            <w:pPr/>
            <w:r w:rsidRPr="5A6D80DC" w:rsidR="01314A6F">
              <w:rPr>
                <w:rFonts w:ascii="Arial" w:hAnsi="Arial" w:cs="Arial"/>
              </w:rPr>
              <w:t>n/a</w:t>
            </w:r>
          </w:p>
        </w:tc>
      </w:tr>
      <w:tr w:rsidRPr="00917A61" w:rsidR="00784038" w:rsidTr="5A6D80DC" w14:paraId="0761A777" w14:textId="77777777">
        <w:tc>
          <w:tcPr>
            <w:tcW w:w="1228" w:type="pct"/>
            <w:tcMar/>
          </w:tcPr>
          <w:p w:rsidRPr="00917A61" w:rsidR="00784038" w:rsidP="003233FB" w:rsidRDefault="00784038" w14:paraId="28322701" w14:textId="77777777">
            <w:pPr>
              <w:rPr>
                <w:rFonts w:ascii="Arial" w:hAnsi="Arial" w:cs="Arial"/>
                <w:b/>
              </w:rPr>
            </w:pPr>
            <w:r w:rsidRPr="00917A61">
              <w:rPr>
                <w:rFonts w:ascii="Arial" w:hAnsi="Arial" w:cs="Arial"/>
                <w:b/>
              </w:rPr>
              <w:t>CF1</w:t>
            </w:r>
          </w:p>
        </w:tc>
        <w:tc>
          <w:tcPr>
            <w:tcW w:w="3772" w:type="pct"/>
            <w:tcMar/>
          </w:tcPr>
          <w:p w:rsidRPr="00917A61" w:rsidR="00784038" w:rsidP="003233FB" w:rsidRDefault="00784038" w14:paraId="270F0C90" w14:textId="77777777">
            <w:pPr>
              <w:rPr>
                <w:rFonts w:ascii="Arial" w:hAnsi="Arial" w:cs="Arial"/>
              </w:rPr>
            </w:pPr>
            <w:r w:rsidRPr="00917A61">
              <w:rPr>
                <w:rFonts w:ascii="Arial" w:hAnsi="Arial" w:cs="Arial"/>
              </w:rPr>
              <w:t>Social Care and Health</w:t>
            </w:r>
          </w:p>
        </w:tc>
      </w:tr>
      <w:tr w:rsidRPr="00917A61" w:rsidR="00784038" w:rsidTr="5A6D80DC" w14:paraId="5C24987B" w14:textId="77777777">
        <w:tc>
          <w:tcPr>
            <w:tcW w:w="1228" w:type="pct"/>
            <w:tcMar/>
          </w:tcPr>
          <w:p w:rsidRPr="00917A61" w:rsidR="00784038" w:rsidP="003233FB" w:rsidRDefault="00784038" w14:paraId="486227B8" w14:textId="77777777">
            <w:pPr>
              <w:rPr>
                <w:rFonts w:ascii="Arial" w:hAnsi="Arial" w:cs="Arial"/>
                <w:b/>
              </w:rPr>
            </w:pPr>
            <w:r w:rsidRPr="00917A61">
              <w:rPr>
                <w:rFonts w:ascii="Arial" w:hAnsi="Arial" w:cs="Arial"/>
                <w:b/>
              </w:rPr>
              <w:t>CF2</w:t>
            </w:r>
          </w:p>
        </w:tc>
        <w:tc>
          <w:tcPr>
            <w:tcW w:w="3772" w:type="pct"/>
            <w:tcMar/>
          </w:tcPr>
          <w:p w:rsidRPr="00917A61" w:rsidR="00784038" w:rsidP="003233FB" w:rsidRDefault="00784038" w14:paraId="789A8D1D" w14:textId="77777777">
            <w:pPr>
              <w:rPr>
                <w:rFonts w:ascii="Arial" w:hAnsi="Arial" w:cs="Arial"/>
              </w:rPr>
            </w:pPr>
            <w:r w:rsidRPr="00917A61">
              <w:rPr>
                <w:rFonts w:ascii="Arial" w:hAnsi="Arial" w:cs="Arial"/>
              </w:rPr>
              <w:t>Social Care and Safeguarding</w:t>
            </w:r>
          </w:p>
        </w:tc>
      </w:tr>
    </w:tbl>
    <w:p w:rsidR="00E7224B" w:rsidP="00E7224B" w:rsidRDefault="00E7224B" w14:paraId="443D6084" w14:textId="77777777">
      <w:pPr>
        <w:rPr>
          <w:rFonts w:ascii="Arial" w:hAnsi="Arial" w:cs="Arial"/>
        </w:rPr>
      </w:pPr>
    </w:p>
    <w:tbl>
      <w:tblPr>
        <w:tblStyle w:val="TableGrid"/>
        <w:tblW w:w="5000" w:type="pct"/>
        <w:tblLook w:val="04A0" w:firstRow="1" w:lastRow="0" w:firstColumn="1" w:lastColumn="0" w:noHBand="0" w:noVBand="1"/>
      </w:tblPr>
      <w:tblGrid>
        <w:gridCol w:w="9628"/>
      </w:tblGrid>
      <w:tr w:rsidR="001C0C6A" w:rsidTr="001C0C6A" w14:paraId="17E3849C" w14:textId="77777777">
        <w:tc>
          <w:tcPr>
            <w:tcW w:w="5000" w:type="pct"/>
          </w:tcPr>
          <w:p w:rsidRPr="001C0C6A" w:rsidR="001C0C6A" w:rsidP="001C0C6A" w:rsidRDefault="001C0C6A" w14:paraId="529B2602" w14:textId="77777777">
            <w:pPr>
              <w:ind w:left="22" w:hanging="22"/>
              <w:rPr>
                <w:rFonts w:ascii="Arial" w:hAnsi="Arial" w:cs="Arial"/>
              </w:rPr>
            </w:pPr>
            <w:r w:rsidRPr="001C0C6A">
              <w:rPr>
                <w:rFonts w:ascii="Arial" w:hAnsi="Arial" w:cs="Arial"/>
                <w:b/>
              </w:rPr>
              <w:t>Job Purpose</w:t>
            </w:r>
            <w:r w:rsidRPr="001C0C6A">
              <w:rPr>
                <w:rFonts w:ascii="Arial" w:hAnsi="Arial" w:cs="Arial"/>
              </w:rPr>
              <w:t xml:space="preserve"> </w:t>
            </w:r>
          </w:p>
          <w:p w:rsidRPr="001C0C6A" w:rsidR="001C0C6A" w:rsidP="001C0C6A" w:rsidRDefault="001C0C6A" w14:paraId="250DEE59" w14:textId="77777777">
            <w:pPr>
              <w:ind w:left="22" w:hanging="22"/>
              <w:rPr>
                <w:rFonts w:ascii="Arial" w:hAnsi="Arial" w:cs="Arial"/>
                <w:kern w:val="2"/>
                <w14:ligatures w14:val="standardContextual"/>
              </w:rPr>
            </w:pPr>
            <w:r w:rsidRPr="001C0C6A">
              <w:rPr>
                <w:rFonts w:ascii="Arial" w:hAnsi="Arial" w:cs="Arial"/>
              </w:rPr>
              <w:t>This Practice Consultant role will be embedded in the Moving with Dignity Team. The team works across Norfolk on behalf of Norfolk County Council and supports Occupational Therapists in place.</w:t>
            </w:r>
          </w:p>
          <w:p w:rsidRPr="001C0C6A" w:rsidR="001C0C6A" w:rsidP="001C0C6A" w:rsidRDefault="001C0C6A" w14:paraId="227D9B15" w14:textId="77777777">
            <w:pPr>
              <w:ind w:left="22" w:hanging="22"/>
              <w:rPr>
                <w:rFonts w:ascii="Arial" w:hAnsi="Arial" w:cs="Arial"/>
              </w:rPr>
            </w:pPr>
            <w:r w:rsidRPr="001C0C6A">
              <w:rPr>
                <w:rFonts w:ascii="Arial" w:hAnsi="Arial" w:cs="Arial"/>
              </w:rPr>
              <w:t> </w:t>
            </w:r>
          </w:p>
          <w:p w:rsidRPr="001C0C6A" w:rsidR="001C0C6A" w:rsidP="001C0C6A" w:rsidRDefault="001C0C6A" w14:paraId="47B34ACC" w14:textId="77777777">
            <w:pPr>
              <w:ind w:left="22" w:hanging="22"/>
              <w:rPr>
                <w:rFonts w:ascii="Arial" w:hAnsi="Arial" w:cs="Arial"/>
              </w:rPr>
            </w:pPr>
            <w:r w:rsidRPr="001C0C6A">
              <w:rPr>
                <w:rFonts w:ascii="Arial" w:hAnsi="Arial" w:cs="Arial"/>
              </w:rPr>
              <w:t>The role will be required to hold a complex caseload and work alongside place Occupational Therapists on safeguarding, bariatric, unsafe or unconventional moving and handling practice, and non-standard specialist equipment cases.</w:t>
            </w:r>
          </w:p>
          <w:p w:rsidRPr="001C0C6A" w:rsidR="001C0C6A" w:rsidP="001C0C6A" w:rsidRDefault="001C0C6A" w14:paraId="4449499A" w14:textId="77777777">
            <w:pPr>
              <w:ind w:left="22" w:hanging="22"/>
              <w:rPr>
                <w:rFonts w:ascii="Arial" w:hAnsi="Arial" w:cs="Arial"/>
              </w:rPr>
            </w:pPr>
            <w:r w:rsidRPr="001C0C6A">
              <w:rPr>
                <w:rFonts w:ascii="Arial" w:hAnsi="Arial" w:cs="Arial"/>
              </w:rPr>
              <w:t> </w:t>
            </w:r>
          </w:p>
          <w:p w:rsidRPr="001C0C6A" w:rsidR="001C0C6A" w:rsidP="001C0C6A" w:rsidRDefault="001C0C6A" w14:paraId="4A997C73" w14:textId="77777777">
            <w:pPr>
              <w:ind w:left="22" w:hanging="22"/>
              <w:rPr>
                <w:rFonts w:ascii="Arial" w:hAnsi="Arial" w:cs="Arial"/>
              </w:rPr>
            </w:pPr>
            <w:r w:rsidRPr="001C0C6A">
              <w:rPr>
                <w:rFonts w:ascii="Arial" w:hAnsi="Arial" w:cs="Arial"/>
              </w:rPr>
              <w:t>The role will support the Moving with Dignity Team Manager with the triage and allocation of referrals into the team.</w:t>
            </w:r>
          </w:p>
          <w:p w:rsidRPr="001C0C6A" w:rsidR="001C0C6A" w:rsidP="001C0C6A" w:rsidRDefault="001C0C6A" w14:paraId="7D482A01" w14:textId="77777777">
            <w:pPr>
              <w:ind w:left="22" w:hanging="22"/>
              <w:rPr>
                <w:rFonts w:ascii="Arial" w:hAnsi="Arial" w:cs="Arial"/>
              </w:rPr>
            </w:pPr>
            <w:r w:rsidRPr="001C0C6A">
              <w:rPr>
                <w:rFonts w:ascii="Arial" w:hAnsi="Arial" w:cs="Arial"/>
              </w:rPr>
              <w:t> </w:t>
            </w:r>
          </w:p>
          <w:p w:rsidRPr="001C0C6A" w:rsidR="001C0C6A" w:rsidP="001C0C6A" w:rsidRDefault="001C0C6A" w14:paraId="54806D96" w14:textId="77777777">
            <w:pPr>
              <w:ind w:left="22" w:hanging="22"/>
              <w:rPr>
                <w:rFonts w:ascii="Arial" w:hAnsi="Arial" w:cs="Arial"/>
              </w:rPr>
            </w:pPr>
            <w:r w:rsidRPr="001C0C6A">
              <w:rPr>
                <w:rFonts w:ascii="Arial" w:hAnsi="Arial" w:cs="Arial"/>
              </w:rPr>
              <w:t>The role will also be required to supervise, where appropriate, Occupational Therapists within the team.</w:t>
            </w:r>
          </w:p>
          <w:p w:rsidRPr="001C0C6A" w:rsidR="001C0C6A" w:rsidP="001C0C6A" w:rsidRDefault="001C0C6A" w14:paraId="5DF8EBD5" w14:textId="77777777">
            <w:pPr>
              <w:ind w:left="22" w:hanging="22"/>
              <w:rPr>
                <w:rFonts w:ascii="Arial" w:hAnsi="Arial" w:cs="Arial"/>
              </w:rPr>
            </w:pPr>
            <w:r w:rsidRPr="001C0C6A">
              <w:rPr>
                <w:rFonts w:ascii="Arial" w:hAnsi="Arial" w:cs="Arial"/>
              </w:rPr>
              <w:t> </w:t>
            </w:r>
          </w:p>
          <w:p w:rsidRPr="001C0C6A" w:rsidR="001C0C6A" w:rsidP="001C0C6A" w:rsidRDefault="001C0C6A" w14:paraId="317C2A23" w14:textId="77777777">
            <w:pPr>
              <w:ind w:left="22" w:hanging="22"/>
              <w:rPr>
                <w:rFonts w:ascii="Arial" w:hAnsi="Arial" w:cs="Arial"/>
              </w:rPr>
            </w:pPr>
            <w:r w:rsidRPr="001C0C6A">
              <w:rPr>
                <w:rFonts w:ascii="Arial" w:hAnsi="Arial" w:cs="Arial"/>
              </w:rPr>
              <w:t xml:space="preserve">The role will </w:t>
            </w:r>
            <w:proofErr w:type="spellStart"/>
            <w:r w:rsidRPr="001C0C6A">
              <w:rPr>
                <w:rFonts w:ascii="Arial" w:hAnsi="Arial" w:cs="Arial"/>
              </w:rPr>
              <w:t>deputise</w:t>
            </w:r>
            <w:proofErr w:type="spellEnd"/>
            <w:r w:rsidRPr="001C0C6A">
              <w:rPr>
                <w:rFonts w:ascii="Arial" w:hAnsi="Arial" w:cs="Arial"/>
              </w:rPr>
              <w:t xml:space="preserve"> when the Moving with Dignity Team Manager is absent from work.</w:t>
            </w:r>
          </w:p>
          <w:p w:rsidRPr="001C0C6A" w:rsidR="001C0C6A" w:rsidP="001C0C6A" w:rsidRDefault="001C0C6A" w14:paraId="03695FCE" w14:textId="77777777">
            <w:pPr>
              <w:ind w:left="22" w:hanging="22"/>
              <w:rPr>
                <w:rFonts w:ascii="Arial" w:hAnsi="Arial" w:cs="Arial"/>
              </w:rPr>
            </w:pPr>
            <w:r w:rsidRPr="001C0C6A">
              <w:rPr>
                <w:rFonts w:ascii="Arial" w:hAnsi="Arial" w:cs="Arial"/>
              </w:rPr>
              <w:t> </w:t>
            </w:r>
          </w:p>
          <w:p w:rsidRPr="001C0C6A" w:rsidR="001C0C6A" w:rsidP="001C0C6A" w:rsidRDefault="001C0C6A" w14:paraId="7C8D0234" w14:textId="77777777">
            <w:pPr>
              <w:ind w:left="22" w:hanging="22"/>
              <w:rPr>
                <w:rFonts w:ascii="Arial" w:hAnsi="Arial" w:cs="Arial"/>
              </w:rPr>
            </w:pPr>
            <w:r w:rsidRPr="001C0C6A">
              <w:rPr>
                <w:rFonts w:ascii="Arial" w:hAnsi="Arial" w:cs="Arial"/>
              </w:rPr>
              <w:t>The role may require delivery of moving with dignity training to Occupational Therapy, Norfolk First Response and independent sector colleagues.</w:t>
            </w:r>
          </w:p>
          <w:p w:rsidRPr="001C0C6A" w:rsidR="001C0C6A" w:rsidP="001C0C6A" w:rsidRDefault="001C0C6A" w14:paraId="489A70B6" w14:textId="77777777">
            <w:pPr>
              <w:ind w:left="22" w:hanging="22"/>
              <w:rPr>
                <w:rFonts w:ascii="Arial" w:hAnsi="Arial" w:cs="Arial"/>
              </w:rPr>
            </w:pPr>
          </w:p>
          <w:p w:rsidR="001C0C6A" w:rsidP="001C0C6A" w:rsidRDefault="001C0C6A" w14:paraId="67E2DEA4" w14:textId="6926FDB2">
            <w:pPr>
              <w:autoSpaceDE w:val="0"/>
              <w:autoSpaceDN w:val="0"/>
              <w:adjustRightInd w:val="0"/>
              <w:ind w:left="22" w:hanging="22"/>
              <w:rPr>
                <w:rFonts w:ascii="Arial" w:hAnsi="Arial" w:cs="Arial"/>
              </w:rPr>
            </w:pPr>
            <w:r w:rsidRPr="001C0C6A">
              <w:rPr>
                <w:rFonts w:ascii="Arial" w:hAnsi="Arial" w:cs="Arial"/>
              </w:rPr>
              <w:t xml:space="preserve">The role may require flexible working hours, to meet the needs of service users, including being able to undertake assessments outside ‘normal working hours’ </w:t>
            </w:r>
            <w:proofErr w:type="spellStart"/>
            <w:r w:rsidRPr="001C0C6A">
              <w:rPr>
                <w:rFonts w:ascii="Arial" w:hAnsi="Arial" w:cs="Arial"/>
              </w:rPr>
              <w:t>eg</w:t>
            </w:r>
            <w:proofErr w:type="spellEnd"/>
            <w:r w:rsidRPr="001C0C6A">
              <w:rPr>
                <w:rFonts w:ascii="Arial" w:hAnsi="Arial" w:cs="Arial"/>
              </w:rPr>
              <w:t xml:space="preserve"> early morning or late evening visits when the care staff are undertaking moving and handling and personal care tasks so that these can be directly observed and assessed</w:t>
            </w:r>
            <w:r>
              <w:rPr>
                <w:rFonts w:ascii="Arial" w:hAnsi="Arial" w:cs="Arial"/>
              </w:rPr>
              <w:t>.</w:t>
            </w:r>
          </w:p>
          <w:p w:rsidR="001C0C6A" w:rsidP="001C0C6A" w:rsidRDefault="001C0C6A" w14:paraId="73B83322" w14:textId="77777777">
            <w:pPr>
              <w:autoSpaceDE w:val="0"/>
              <w:autoSpaceDN w:val="0"/>
              <w:adjustRightInd w:val="0"/>
              <w:ind w:left="22" w:hanging="22"/>
              <w:rPr>
                <w:rFonts w:ascii="Arial" w:hAnsi="Arial" w:cs="Arial"/>
              </w:rPr>
            </w:pPr>
          </w:p>
          <w:p w:rsidRPr="001C0C6A" w:rsidR="001C0C6A" w:rsidP="001C0C6A" w:rsidRDefault="001C0C6A" w14:paraId="0355C153" w14:textId="3E1A6B6A">
            <w:pPr>
              <w:autoSpaceDE w:val="0"/>
              <w:autoSpaceDN w:val="0"/>
              <w:adjustRightInd w:val="0"/>
              <w:ind w:left="22" w:hanging="22"/>
              <w:rPr>
                <w:rFonts w:ascii="Arial" w:hAnsi="Arial" w:cs="Arial"/>
              </w:rPr>
            </w:pPr>
            <w:r w:rsidRPr="001C0C6A">
              <w:rPr>
                <w:rFonts w:ascii="Arial" w:hAnsi="Arial" w:cs="Arial"/>
              </w:rPr>
              <w:t xml:space="preserve">In carrying out these responsibilities, the post holder will demonstrate Norfolk County Council’s values and strengths, including taking accountability, being evidence based, working collaboratively and being business-like to secure value for money. In line with Adult Social Services’ mission to support people to be independent, well and able to </w:t>
            </w:r>
            <w:r w:rsidRPr="001C0C6A">
              <w:rPr>
                <w:rFonts w:ascii="Arial" w:hAnsi="Arial" w:cs="Arial"/>
              </w:rPr>
              <w:t xml:space="preserve">deal with life’s challenges, the post holder will work in a way that reflects Human Learning Systems principles, </w:t>
            </w:r>
            <w:proofErr w:type="spellStart"/>
            <w:r w:rsidRPr="001C0C6A">
              <w:rPr>
                <w:rFonts w:ascii="Arial" w:hAnsi="Arial" w:cs="Arial"/>
              </w:rPr>
              <w:t>recognising</w:t>
            </w:r>
            <w:proofErr w:type="spellEnd"/>
            <w:r w:rsidRPr="001C0C6A">
              <w:rPr>
                <w:rFonts w:ascii="Arial" w:hAnsi="Arial" w:cs="Arial"/>
              </w:rPr>
              <w:t xml:space="preserve"> that effective public services are built through strong relationships, continuous learning and an understanding of the wider system, and promoting person-</w:t>
            </w:r>
            <w:proofErr w:type="spellStart"/>
            <w:r w:rsidRPr="001C0C6A">
              <w:rPr>
                <w:rFonts w:ascii="Arial" w:hAnsi="Arial" w:cs="Arial"/>
              </w:rPr>
              <w:t>centred</w:t>
            </w:r>
            <w:proofErr w:type="spellEnd"/>
            <w:r w:rsidRPr="001C0C6A">
              <w:rPr>
                <w:rFonts w:ascii="Arial" w:hAnsi="Arial" w:cs="Arial"/>
              </w:rPr>
              <w:t>, strengths-based and proportionate approaches that support safe, effective and sustainable outcomes for residents.</w:t>
            </w:r>
          </w:p>
          <w:p w:rsidR="001C0C6A" w:rsidP="00E7224B" w:rsidRDefault="001C0C6A" w14:paraId="78560AA6"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p>
        </w:tc>
      </w:tr>
      <w:tr w:rsidR="001C0C6A" w:rsidTr="001C0C6A" w14:paraId="078473C2" w14:textId="77777777">
        <w:tc>
          <w:tcPr>
            <w:tcW w:w="5000" w:type="pct"/>
          </w:tcPr>
          <w:p w:rsidRPr="00977A1C" w:rsidR="00977A1C" w:rsidP="00E7224B" w:rsidRDefault="00977A1C" w14:paraId="48BB649E"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b/>
                <w:bCs/>
              </w:rPr>
            </w:pPr>
            <w:r w:rsidRPr="00977A1C">
              <w:rPr>
                <w:rFonts w:ascii="Arial" w:hAnsi="Arial" w:cs="Arial"/>
                <w:b/>
                <w:bCs/>
              </w:rPr>
              <w:t>Overview/Context</w:t>
            </w:r>
            <w:r w:rsidRPr="00977A1C">
              <w:rPr>
                <w:rFonts w:ascii="Arial" w:hAnsi="Arial" w:cs="Arial"/>
                <w:b/>
                <w:bCs/>
              </w:rPr>
              <w:t xml:space="preserve"> </w:t>
            </w:r>
          </w:p>
          <w:p w:rsidR="001C0C6A" w:rsidP="00E7224B" w:rsidRDefault="00977A1C" w14:paraId="0E63035B" w14:textId="6A86997E">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sidRPr="00977A1C">
              <w:rPr>
                <w:rFonts w:ascii="Arial" w:hAnsi="Arial" w:cs="Arial"/>
              </w:rPr>
              <w:t>The service will be provided in accordance with legislation, national guidance, departmental procedures and protocols, quality assurance targets and timescales, and local partnership arrangements.</w:t>
            </w:r>
          </w:p>
        </w:tc>
      </w:tr>
    </w:tbl>
    <w:p w:rsidR="00784038" w:rsidP="00E7224B" w:rsidRDefault="00784038" w14:paraId="104EE3BF" w14:textId="77777777">
      <w:pPr>
        <w:rPr>
          <w:rFonts w:ascii="Arial" w:hAnsi="Arial" w:cs="Arial"/>
        </w:rPr>
      </w:pPr>
    </w:p>
    <w:tbl>
      <w:tblPr>
        <w:tblW w:w="5000" w:type="pct"/>
        <w:tblBorders>
          <w:top w:val="single" w:color="auto" w:sz="4" w:space="0"/>
          <w:left w:val="single" w:color="auto" w:sz="4" w:space="0"/>
          <w:bottom w:val="single" w:color="auto" w:sz="4" w:space="0"/>
          <w:right w:val="single" w:color="auto" w:sz="4" w:space="0"/>
          <w:insideH w:val="single" w:color="BFBFBF" w:sz="4" w:space="0"/>
          <w:insideV w:val="single" w:color="BFBFBF" w:sz="4" w:space="0"/>
        </w:tblBorders>
        <w:tblLook w:val="01E0" w:firstRow="1" w:lastRow="1" w:firstColumn="1" w:lastColumn="1" w:noHBand="0" w:noVBand="0"/>
      </w:tblPr>
      <w:tblGrid>
        <w:gridCol w:w="9628"/>
      </w:tblGrid>
      <w:tr w:rsidRPr="00977A1C" w:rsidR="00D0485F" w:rsidTr="00977A1C" w14:paraId="69F38194" w14:textId="77777777">
        <w:trPr>
          <w:trHeight w:val="302"/>
        </w:trPr>
        <w:tc>
          <w:tcPr>
            <w:tcW w:w="5000" w:type="pct"/>
          </w:tcPr>
          <w:p w:rsidRPr="00977A1C" w:rsidR="00D0485F" w:rsidP="003233FB" w:rsidRDefault="00D0485F" w14:paraId="22C490CB" w14:textId="5A04FD93">
            <w:pPr>
              <w:rPr>
                <w:rFonts w:ascii="Arial" w:hAnsi="Arial" w:cs="Arial"/>
                <w:b/>
              </w:rPr>
            </w:pPr>
            <w:r w:rsidRPr="00977A1C">
              <w:rPr>
                <w:rFonts w:ascii="Arial" w:hAnsi="Arial" w:cs="Arial"/>
                <w:b/>
              </w:rPr>
              <w:t>Principal Accountabilities</w:t>
            </w:r>
            <w:r w:rsidRPr="00977A1C">
              <w:rPr>
                <w:rFonts w:ascii="Arial" w:hAnsi="Arial" w:cs="Arial"/>
                <w:color w:val="0000FF"/>
              </w:rPr>
              <w:t xml:space="preserve"> </w:t>
            </w:r>
          </w:p>
        </w:tc>
      </w:tr>
      <w:tr w:rsidRPr="00977A1C" w:rsidR="00D0485F" w:rsidTr="00977A1C" w14:paraId="16D6B165" w14:textId="77777777">
        <w:trPr>
          <w:trHeight w:val="567"/>
        </w:trPr>
        <w:tc>
          <w:tcPr>
            <w:tcW w:w="5000" w:type="pct"/>
          </w:tcPr>
          <w:p w:rsidRPr="00977A1C" w:rsidR="00D0485F" w:rsidP="00977A1C" w:rsidRDefault="00D0485F" w14:paraId="60FE4CD7" w14:textId="1CDD4902">
            <w:pPr>
              <w:pStyle w:val="ListParagraph"/>
              <w:numPr>
                <w:ilvl w:val="0"/>
                <w:numId w:val="11"/>
              </w:numPr>
              <w:pBdr>
                <w:top w:val="none" w:color="auto" w:sz="0" w:space="0"/>
                <w:left w:val="none" w:color="auto" w:sz="0" w:space="0"/>
                <w:bottom w:val="none" w:color="auto" w:sz="0" w:space="0"/>
                <w:right w:val="none" w:color="auto" w:sz="0" w:space="0"/>
                <w:between w:val="none" w:color="auto" w:sz="0" w:space="0"/>
                <w:bar w:val="none" w:color="auto" w:sz="0"/>
              </w:pBdr>
              <w:spacing w:before="120" w:after="120"/>
              <w:contextualSpacing w:val="0"/>
              <w:rPr>
                <w:rFonts w:ascii="Arial" w:hAnsi="Arial" w:cs="Arial"/>
                <w:kern w:val="2"/>
                <w14:ligatures w14:val="standardContextual"/>
              </w:rPr>
            </w:pPr>
            <w:r w:rsidRPr="00977A1C">
              <w:rPr>
                <w:rFonts w:ascii="Arial" w:hAnsi="Arial" w:cs="Arial"/>
              </w:rPr>
              <w:t>To work alongside the Team Manager within the professional area of occupational therapy in relation to social care duties under the Care Act, supporting Occupational Therapists to develop their understanding of moving with dignity and HLS principles and to deliver accountable, strengths-based and evidence-based practice.</w:t>
            </w:r>
          </w:p>
        </w:tc>
      </w:tr>
      <w:tr w:rsidRPr="00977A1C" w:rsidR="00D0485F" w:rsidTr="00977A1C" w14:paraId="1503D0DB" w14:textId="77777777">
        <w:trPr>
          <w:trHeight w:val="567"/>
        </w:trPr>
        <w:tc>
          <w:tcPr>
            <w:tcW w:w="5000" w:type="pct"/>
          </w:tcPr>
          <w:p w:rsidRPr="00977A1C" w:rsidR="00D0485F" w:rsidP="00D0485F" w:rsidRDefault="00D0485F" w14:paraId="456028A3" w14:textId="77777777">
            <w:pPr>
              <w:pStyle w:val="ListParagraph"/>
              <w:numPr>
                <w:ilvl w:val="0"/>
                <w:numId w:val="11"/>
              </w:numPr>
              <w:pBdr>
                <w:top w:val="none" w:color="auto" w:sz="0" w:space="0"/>
                <w:left w:val="none" w:color="auto" w:sz="0" w:space="0"/>
                <w:bottom w:val="none" w:color="auto" w:sz="0" w:space="0"/>
                <w:right w:val="none" w:color="auto" w:sz="0" w:space="0"/>
                <w:between w:val="none" w:color="auto" w:sz="0" w:space="0"/>
                <w:bar w:val="none" w:color="auto" w:sz="0"/>
              </w:pBdr>
              <w:spacing w:before="120" w:after="120"/>
              <w:contextualSpacing w:val="0"/>
              <w:rPr>
                <w:rFonts w:ascii="Arial" w:hAnsi="Arial" w:cs="Arial"/>
              </w:rPr>
            </w:pPr>
            <w:r w:rsidRPr="00977A1C">
              <w:rPr>
                <w:rFonts w:ascii="Arial" w:hAnsi="Arial" w:cs="Arial"/>
              </w:rPr>
              <w:t>Support place Occupational Therapists and take a lead on complex moving with dignity cases, promoting safe, person-</w:t>
            </w:r>
            <w:proofErr w:type="spellStart"/>
            <w:r w:rsidRPr="00977A1C">
              <w:rPr>
                <w:rFonts w:ascii="Arial" w:hAnsi="Arial" w:cs="Arial"/>
              </w:rPr>
              <w:t>centred</w:t>
            </w:r>
            <w:proofErr w:type="spellEnd"/>
            <w:r w:rsidRPr="00977A1C">
              <w:rPr>
                <w:rFonts w:ascii="Arial" w:hAnsi="Arial" w:cs="Arial"/>
              </w:rPr>
              <w:t xml:space="preserve"> outcomes for residents while applying professional judgement, clear accountability, HLS principles and appropriate financial awareness in recommending proportionate solutions.</w:t>
            </w:r>
          </w:p>
        </w:tc>
      </w:tr>
      <w:tr w:rsidRPr="00977A1C" w:rsidR="00D0485F" w:rsidTr="00977A1C" w14:paraId="58B4BBBD" w14:textId="77777777">
        <w:trPr>
          <w:trHeight w:val="567"/>
        </w:trPr>
        <w:tc>
          <w:tcPr>
            <w:tcW w:w="5000" w:type="pct"/>
          </w:tcPr>
          <w:p w:rsidRPr="00977A1C" w:rsidR="00D0485F" w:rsidP="00D0485F" w:rsidRDefault="00D0485F" w14:paraId="4E701AA7" w14:textId="77777777">
            <w:pPr>
              <w:pStyle w:val="ListParagraph"/>
              <w:numPr>
                <w:ilvl w:val="0"/>
                <w:numId w:val="11"/>
              </w:numPr>
              <w:pBdr>
                <w:top w:val="none" w:color="auto" w:sz="0" w:space="0"/>
                <w:left w:val="none" w:color="auto" w:sz="0" w:space="0"/>
                <w:bottom w:val="none" w:color="auto" w:sz="0" w:space="0"/>
                <w:right w:val="none" w:color="auto" w:sz="0" w:space="0"/>
                <w:between w:val="none" w:color="auto" w:sz="0" w:space="0"/>
                <w:bar w:val="none" w:color="auto" w:sz="0"/>
              </w:pBdr>
              <w:contextualSpacing w:val="0"/>
              <w:rPr>
                <w:rFonts w:ascii="Arial" w:hAnsi="Arial" w:cs="Arial"/>
                <w:kern w:val="2"/>
                <w14:ligatures w14:val="standardContextual"/>
              </w:rPr>
            </w:pPr>
            <w:r w:rsidRPr="00977A1C">
              <w:rPr>
                <w:rFonts w:ascii="Arial" w:hAnsi="Arial" w:cs="Arial"/>
              </w:rPr>
              <w:t>Where required, to chair multi-disciplinary meetings and lead on complex moving with dignity cases where other agencies are involved, building trusting relationships and ensuring clear, accountable decision-making that supports coordinated and effective outcomes.</w:t>
            </w:r>
          </w:p>
          <w:p w:rsidRPr="00977A1C" w:rsidR="00D0485F" w:rsidP="003233FB" w:rsidRDefault="00D0485F" w14:paraId="3DBB623E" w14:textId="77777777">
            <w:pPr>
              <w:pStyle w:val="ListParagraph"/>
              <w:rPr>
                <w:rFonts w:ascii="Arial" w:hAnsi="Arial" w:cs="Arial"/>
              </w:rPr>
            </w:pPr>
          </w:p>
        </w:tc>
      </w:tr>
      <w:tr w:rsidRPr="00977A1C" w:rsidR="00D0485F" w:rsidTr="00977A1C" w14:paraId="15A5A453" w14:textId="77777777">
        <w:trPr>
          <w:trHeight w:val="567"/>
        </w:trPr>
        <w:tc>
          <w:tcPr>
            <w:tcW w:w="5000" w:type="pct"/>
          </w:tcPr>
          <w:p w:rsidRPr="00977A1C" w:rsidR="00D0485F" w:rsidP="00977A1C" w:rsidRDefault="00D0485F" w14:paraId="310B32B9" w14:textId="578EDFE8">
            <w:pPr>
              <w:pStyle w:val="ListParagraph"/>
              <w:numPr>
                <w:ilvl w:val="0"/>
                <w:numId w:val="11"/>
              </w:numPr>
              <w:pBdr>
                <w:top w:val="none" w:color="auto" w:sz="0" w:space="0"/>
                <w:left w:val="none" w:color="auto" w:sz="0" w:space="0"/>
                <w:bottom w:val="none" w:color="auto" w:sz="0" w:space="0"/>
                <w:right w:val="none" w:color="auto" w:sz="0" w:space="0"/>
                <w:between w:val="none" w:color="auto" w:sz="0" w:space="0"/>
                <w:bar w:val="none" w:color="auto" w:sz="0"/>
              </w:pBdr>
              <w:spacing w:before="120" w:after="120"/>
              <w:contextualSpacing w:val="0"/>
              <w:rPr>
                <w:rFonts w:ascii="Arial" w:hAnsi="Arial" w:cs="Arial"/>
                <w:kern w:val="2"/>
                <w14:ligatures w14:val="standardContextual"/>
              </w:rPr>
            </w:pPr>
            <w:r w:rsidRPr="00977A1C">
              <w:rPr>
                <w:rFonts w:ascii="Arial" w:hAnsi="Arial" w:cs="Arial"/>
              </w:rPr>
              <w:t xml:space="preserve">To </w:t>
            </w:r>
            <w:proofErr w:type="spellStart"/>
            <w:r w:rsidRPr="00977A1C">
              <w:rPr>
                <w:rFonts w:ascii="Arial" w:hAnsi="Arial" w:cs="Arial"/>
              </w:rPr>
              <w:t>deputise</w:t>
            </w:r>
            <w:proofErr w:type="spellEnd"/>
            <w:r w:rsidRPr="00977A1C">
              <w:rPr>
                <w:rFonts w:ascii="Arial" w:hAnsi="Arial" w:cs="Arial"/>
              </w:rPr>
              <w:t xml:space="preserve"> when the Team Manager is absent and respond to referrals within the Moving and Handling Advisory Service team email, ensuring timely, accountable oversight of service activity and decision-making.</w:t>
            </w:r>
          </w:p>
        </w:tc>
      </w:tr>
      <w:tr w:rsidRPr="00977A1C" w:rsidR="00D0485F" w:rsidTr="00977A1C" w14:paraId="5E9FE9EC" w14:textId="77777777">
        <w:trPr>
          <w:trHeight w:val="567"/>
        </w:trPr>
        <w:tc>
          <w:tcPr>
            <w:tcW w:w="5000" w:type="pct"/>
          </w:tcPr>
          <w:p w:rsidRPr="00977A1C" w:rsidR="00D0485F" w:rsidP="00977A1C" w:rsidRDefault="00D0485F" w14:paraId="52B75760" w14:textId="691E65CD">
            <w:pPr>
              <w:pStyle w:val="ListParagraph"/>
              <w:numPr>
                <w:ilvl w:val="0"/>
                <w:numId w:val="11"/>
              </w:numPr>
              <w:pBdr>
                <w:top w:val="none" w:color="auto" w:sz="0" w:space="0"/>
                <w:left w:val="none" w:color="auto" w:sz="0" w:space="0"/>
                <w:bottom w:val="none" w:color="auto" w:sz="0" w:space="0"/>
                <w:right w:val="none" w:color="auto" w:sz="0" w:space="0"/>
                <w:between w:val="none" w:color="auto" w:sz="0" w:space="0"/>
                <w:bar w:val="none" w:color="auto" w:sz="0"/>
              </w:pBdr>
              <w:spacing w:before="120" w:after="120"/>
              <w:contextualSpacing w:val="0"/>
              <w:rPr>
                <w:rFonts w:ascii="Arial" w:hAnsi="Arial" w:cs="Arial"/>
                <w:kern w:val="2"/>
                <w14:ligatures w14:val="standardContextual"/>
              </w:rPr>
            </w:pPr>
            <w:r w:rsidRPr="00977A1C">
              <w:rPr>
                <w:rFonts w:ascii="Arial" w:hAnsi="Arial" w:cs="Arial"/>
              </w:rPr>
              <w:t>To promote safeguarding awareness with service users and multi-disciplinary colleagues, keeping up to date with current safeguarding guidance and practice so that all activity is undertaken with appropriate vigilance, accountability and professional curiosity.</w:t>
            </w:r>
          </w:p>
        </w:tc>
      </w:tr>
      <w:tr w:rsidRPr="00977A1C" w:rsidR="00D0485F" w:rsidTr="00977A1C" w14:paraId="11188B73" w14:textId="77777777">
        <w:trPr>
          <w:trHeight w:val="567"/>
        </w:trPr>
        <w:tc>
          <w:tcPr>
            <w:tcW w:w="5000" w:type="pct"/>
          </w:tcPr>
          <w:p w:rsidRPr="00977A1C" w:rsidR="00D0485F" w:rsidP="00977A1C" w:rsidRDefault="00D0485F" w14:paraId="54F689FD" w14:textId="6EBAE57D">
            <w:pPr>
              <w:pStyle w:val="ListParagraph"/>
              <w:numPr>
                <w:ilvl w:val="0"/>
                <w:numId w:val="11"/>
              </w:numPr>
              <w:pBdr>
                <w:top w:val="none" w:color="auto" w:sz="0" w:space="0"/>
                <w:left w:val="none" w:color="auto" w:sz="0" w:space="0"/>
                <w:bottom w:val="none" w:color="auto" w:sz="0" w:space="0"/>
                <w:right w:val="none" w:color="auto" w:sz="0" w:space="0"/>
                <w:between w:val="none" w:color="auto" w:sz="0" w:space="0"/>
                <w:bar w:val="none" w:color="auto" w:sz="0"/>
              </w:pBdr>
              <w:spacing w:before="120" w:after="120"/>
              <w:contextualSpacing w:val="0"/>
              <w:rPr>
                <w:rFonts w:ascii="Arial" w:hAnsi="Arial" w:cs="Arial"/>
                <w:kern w:val="2"/>
                <w14:ligatures w14:val="standardContextual"/>
              </w:rPr>
            </w:pPr>
            <w:r w:rsidRPr="00977A1C">
              <w:rPr>
                <w:rFonts w:ascii="Arial" w:hAnsi="Arial" w:cs="Arial"/>
              </w:rPr>
              <w:t>To promote interdisciplinary relationships and partnership working, building trusting and collaborative ways of working that reflect HLS principles, improve communication, support shared problem-solving and achieve better outcomes for residents.</w:t>
            </w:r>
          </w:p>
        </w:tc>
      </w:tr>
      <w:tr w:rsidRPr="00977A1C" w:rsidR="00D0485F" w:rsidTr="00977A1C" w14:paraId="03792EBB" w14:textId="77777777">
        <w:trPr>
          <w:trHeight w:val="567"/>
        </w:trPr>
        <w:tc>
          <w:tcPr>
            <w:tcW w:w="5000" w:type="pct"/>
          </w:tcPr>
          <w:p w:rsidRPr="00977A1C" w:rsidR="00D0485F" w:rsidP="00977A1C" w:rsidRDefault="00D0485F" w14:paraId="28348FB1" w14:textId="18671899">
            <w:pPr>
              <w:pStyle w:val="ListParagraph"/>
              <w:numPr>
                <w:ilvl w:val="0"/>
                <w:numId w:val="11"/>
              </w:numPr>
              <w:pBdr>
                <w:top w:val="none" w:color="auto" w:sz="0" w:space="0"/>
                <w:left w:val="none" w:color="auto" w:sz="0" w:space="0"/>
                <w:bottom w:val="none" w:color="auto" w:sz="0" w:space="0"/>
                <w:right w:val="none" w:color="auto" w:sz="0" w:space="0"/>
                <w:between w:val="none" w:color="auto" w:sz="0" w:space="0"/>
                <w:bar w:val="none" w:color="auto" w:sz="0"/>
              </w:pBdr>
              <w:spacing w:before="120" w:after="120"/>
              <w:contextualSpacing w:val="0"/>
              <w:rPr>
                <w:rFonts w:ascii="Arial" w:hAnsi="Arial" w:cs="Arial"/>
                <w:kern w:val="2"/>
                <w14:ligatures w14:val="standardContextual"/>
              </w:rPr>
            </w:pPr>
            <w:r w:rsidRPr="00977A1C">
              <w:rPr>
                <w:rFonts w:ascii="Arial" w:hAnsi="Arial" w:cs="Arial"/>
              </w:rPr>
              <w:t>To track and distribute research papers and articles to the team to ensure practice remains current, evidence-based, informed by HLS principles and focused on interventions that make the greatest difference and support value for money.</w:t>
            </w:r>
          </w:p>
        </w:tc>
      </w:tr>
      <w:tr w:rsidRPr="00977A1C" w:rsidR="00D0485F" w:rsidTr="00977A1C" w14:paraId="244BB8C3" w14:textId="77777777">
        <w:trPr>
          <w:trHeight w:val="567"/>
        </w:trPr>
        <w:tc>
          <w:tcPr>
            <w:tcW w:w="5000" w:type="pct"/>
          </w:tcPr>
          <w:p w:rsidRPr="00977A1C" w:rsidR="00D0485F" w:rsidP="00977A1C" w:rsidRDefault="00D0485F" w14:paraId="04A76148" w14:textId="0F3673AB">
            <w:pPr>
              <w:pStyle w:val="ListParagraph"/>
              <w:numPr>
                <w:ilvl w:val="0"/>
                <w:numId w:val="11"/>
              </w:numPr>
              <w:pBdr>
                <w:top w:val="none" w:color="auto" w:sz="0" w:space="0"/>
                <w:left w:val="none" w:color="auto" w:sz="0" w:space="0"/>
                <w:bottom w:val="none" w:color="auto" w:sz="0" w:space="0"/>
                <w:right w:val="none" w:color="auto" w:sz="0" w:space="0"/>
                <w:between w:val="none" w:color="auto" w:sz="0" w:space="0"/>
                <w:bar w:val="none" w:color="auto" w:sz="0"/>
              </w:pBdr>
              <w:spacing w:before="120" w:after="120"/>
              <w:contextualSpacing w:val="0"/>
              <w:rPr>
                <w:rFonts w:ascii="Arial" w:hAnsi="Arial" w:cs="Arial"/>
                <w:kern w:val="2"/>
                <w14:ligatures w14:val="standardContextual"/>
              </w:rPr>
            </w:pPr>
            <w:r w:rsidRPr="00977A1C">
              <w:rPr>
                <w:rFonts w:ascii="Arial" w:hAnsi="Arial" w:cs="Arial"/>
              </w:rPr>
              <w:t xml:space="preserve">To undertake staff development, training and registration in accordance with the individual and Team Plan, the Adult Social Services Continuing Professional </w:t>
            </w:r>
            <w:r w:rsidRPr="00977A1C">
              <w:rPr>
                <w:rFonts w:ascii="Arial" w:hAnsi="Arial" w:cs="Arial"/>
              </w:rPr>
              <w:t>Development strategy and the requirements of the relevant professional body, modelling accountable professional practice and continuous improvement.</w:t>
            </w:r>
          </w:p>
        </w:tc>
      </w:tr>
      <w:tr w:rsidRPr="00977A1C" w:rsidR="00D0485F" w:rsidTr="00977A1C" w14:paraId="4E889BB2" w14:textId="77777777">
        <w:trPr>
          <w:trHeight w:val="567"/>
        </w:trPr>
        <w:tc>
          <w:tcPr>
            <w:tcW w:w="5000" w:type="pct"/>
          </w:tcPr>
          <w:p w:rsidRPr="00977A1C" w:rsidR="00D0485F" w:rsidP="00977A1C" w:rsidRDefault="00D0485F" w14:paraId="621158CD" w14:textId="7B78E61E">
            <w:pPr>
              <w:pStyle w:val="ListParagraph"/>
              <w:numPr>
                <w:ilvl w:val="0"/>
                <w:numId w:val="11"/>
              </w:numPr>
              <w:pBdr>
                <w:top w:val="none" w:color="auto" w:sz="0" w:space="0"/>
                <w:left w:val="none" w:color="auto" w:sz="0" w:space="0"/>
                <w:bottom w:val="none" w:color="auto" w:sz="0" w:space="0"/>
                <w:right w:val="none" w:color="auto" w:sz="0" w:space="0"/>
                <w:between w:val="none" w:color="auto" w:sz="0" w:space="0"/>
                <w:bar w:val="none" w:color="auto" w:sz="0"/>
              </w:pBdr>
              <w:spacing w:before="120" w:after="120"/>
              <w:contextualSpacing w:val="0"/>
              <w:rPr>
                <w:rFonts w:ascii="Arial" w:hAnsi="Arial" w:cs="Arial"/>
                <w:kern w:val="2"/>
                <w14:ligatures w14:val="standardContextual"/>
              </w:rPr>
            </w:pPr>
            <w:r w:rsidRPr="00977A1C">
              <w:rPr>
                <w:rFonts w:ascii="Arial" w:hAnsi="Arial" w:cs="Arial"/>
              </w:rPr>
              <w:t>To ensure that services are provided in accordance with departmental standards, equality of access, diversity and quality assurance objectives, and are delivered in a safe, efficient and cost-effective way with due regard to health and safety requirements, HLS principles, value for money and financial awareness.</w:t>
            </w:r>
          </w:p>
        </w:tc>
      </w:tr>
      <w:tr w:rsidRPr="00977A1C" w:rsidR="00D0485F" w:rsidTr="00977A1C" w14:paraId="47FF1E34" w14:textId="77777777">
        <w:trPr>
          <w:trHeight w:val="567"/>
        </w:trPr>
        <w:tc>
          <w:tcPr>
            <w:tcW w:w="5000" w:type="pct"/>
          </w:tcPr>
          <w:p w:rsidRPr="00977A1C" w:rsidR="00D0485F" w:rsidP="00977A1C" w:rsidRDefault="00D0485F" w14:paraId="7EA62C51" w14:textId="06BA0697">
            <w:pPr>
              <w:pStyle w:val="ListParagraph"/>
              <w:numPr>
                <w:ilvl w:val="0"/>
                <w:numId w:val="11"/>
              </w:numPr>
              <w:pBdr>
                <w:top w:val="none" w:color="auto" w:sz="0" w:space="0"/>
                <w:left w:val="none" w:color="auto" w:sz="0" w:space="0"/>
                <w:bottom w:val="none" w:color="auto" w:sz="0" w:space="0"/>
                <w:right w:val="none" w:color="auto" w:sz="0" w:space="0"/>
                <w:between w:val="none" w:color="auto" w:sz="0" w:space="0"/>
                <w:bar w:val="none" w:color="auto" w:sz="0"/>
              </w:pBdr>
              <w:spacing w:before="120" w:after="120"/>
              <w:contextualSpacing w:val="0"/>
              <w:rPr>
                <w:rFonts w:ascii="Arial" w:hAnsi="Arial" w:cs="Arial"/>
                <w:kern w:val="2"/>
                <w14:ligatures w14:val="standardContextual"/>
              </w:rPr>
            </w:pPr>
            <w:r w:rsidRPr="00977A1C">
              <w:rPr>
                <w:rFonts w:ascii="Arial" w:hAnsi="Arial" w:cs="Arial"/>
              </w:rPr>
              <w:t>To ensure that Occupational Therapy staff are conversant with, and act in accordance with, departmental procedures and legislation, and that they are made aware in a timely manner of changes in moving with dignity procedure and philosophy, promoting consistent, accountable and high-quality practice.</w:t>
            </w:r>
          </w:p>
        </w:tc>
      </w:tr>
    </w:tbl>
    <w:p w:rsidR="00977A1C" w:rsidP="00E7224B" w:rsidRDefault="00977A1C" w14:paraId="1DF7908E" w14:textId="77777777">
      <w:pPr>
        <w:rPr>
          <w:rFonts w:ascii="Arial" w:hAnsi="Arial" w:cs="Arial"/>
          <w:b/>
          <w:sz w:val="28"/>
          <w:szCs w:val="28"/>
        </w:rPr>
      </w:pPr>
      <w:bookmarkStart w:name="_Hlk535317329" w:id="0"/>
    </w:p>
    <w:p w:rsidR="00D0485F" w:rsidP="00E7224B" w:rsidRDefault="00977A1C" w14:paraId="30540806" w14:textId="606BADCE">
      <w:pPr>
        <w:rPr>
          <w:rFonts w:ascii="Arial" w:hAnsi="Arial" w:cs="Arial"/>
          <w:b/>
          <w:sz w:val="28"/>
          <w:szCs w:val="28"/>
        </w:rPr>
      </w:pPr>
      <w:r w:rsidRPr="00977A1C">
        <w:rPr>
          <w:rFonts w:ascii="Arial" w:hAnsi="Arial" w:cs="Arial"/>
          <w:b/>
          <w:sz w:val="28"/>
          <w:szCs w:val="28"/>
        </w:rPr>
        <w:t>Person specification</w:t>
      </w:r>
      <w:bookmarkEnd w:id="0"/>
    </w:p>
    <w:p w:rsidR="00977A1C" w:rsidP="00E7224B" w:rsidRDefault="00977A1C" w14:paraId="3EB57259" w14:textId="77777777">
      <w:pPr>
        <w:rPr>
          <w:rFonts w:ascii="Arial" w:hAnsi="Arial" w:cs="Arial"/>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628"/>
      </w:tblGrid>
      <w:tr w:rsidRPr="00977A1C" w:rsidR="00977A1C" w:rsidTr="5A6D80DC" w14:paraId="415F6F4D" w14:textId="77777777">
        <w:trPr>
          <w:trHeight w:val="20"/>
        </w:trPr>
        <w:tc>
          <w:tcPr>
            <w:tcW w:w="5000" w:type="pct"/>
            <w:tcMar/>
          </w:tcPr>
          <w:p w:rsidRPr="00977A1C" w:rsidR="00977A1C" w:rsidP="5A6D80DC" w:rsidRDefault="00977A1C" w14:paraId="1EE7E596" w14:textId="59491B01">
            <w:pPr>
              <w:jc w:val="left"/>
              <w:rPr>
                <w:rFonts w:ascii="Arial" w:hAnsi="Arial" w:cs="Arial"/>
                <w:b w:val="1"/>
                <w:bCs w:val="1"/>
              </w:rPr>
            </w:pPr>
            <w:r w:rsidRPr="5A6D80DC" w:rsidR="00977A1C">
              <w:rPr>
                <w:rFonts w:ascii="Arial" w:hAnsi="Arial" w:cs="Arial"/>
                <w:b w:val="1"/>
                <w:bCs w:val="1"/>
              </w:rPr>
              <w:t>Qualifications</w:t>
            </w:r>
          </w:p>
        </w:tc>
      </w:tr>
      <w:tr w:rsidRPr="00977A1C" w:rsidR="00977A1C" w:rsidTr="5A6D80DC" w14:paraId="3392F838" w14:textId="77777777">
        <w:trPr>
          <w:trHeight w:val="20"/>
        </w:trPr>
        <w:tc>
          <w:tcPr>
            <w:tcW w:w="5000" w:type="pct"/>
            <w:tcMar/>
          </w:tcPr>
          <w:p w:rsidR="00977A1C" w:rsidP="00977A1C" w:rsidRDefault="00977A1C" w14:paraId="51F35D87" w14:textId="77777777">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rPr>
                <w:rFonts w:ascii="Arial" w:hAnsi="Arial" w:cs="Arial"/>
              </w:rPr>
            </w:pPr>
            <w:r w:rsidRPr="00977A1C">
              <w:rPr>
                <w:rFonts w:ascii="Arial" w:hAnsi="Arial" w:cs="Arial"/>
                <w:b/>
              </w:rPr>
              <w:t>Essential</w:t>
            </w:r>
            <w:r w:rsidRPr="00977A1C">
              <w:rPr>
                <w:rFonts w:ascii="Arial" w:hAnsi="Arial" w:cs="Arial"/>
              </w:rPr>
              <w:t xml:space="preserve"> </w:t>
            </w:r>
          </w:p>
          <w:p w:rsidRPr="00977A1C" w:rsidR="00977A1C" w:rsidP="00917A61" w:rsidRDefault="00977A1C" w14:paraId="0057D4E5" w14:textId="77777777">
            <w:pPr>
              <w:numPr>
                <w:ilvl w:val="0"/>
                <w:numId w:val="12"/>
              </w:num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284" w:hanging="284"/>
              <w:rPr>
                <w:rFonts w:ascii="Arial" w:hAnsi="Arial" w:cs="Arial"/>
              </w:rPr>
            </w:pPr>
            <w:r w:rsidRPr="00977A1C">
              <w:rPr>
                <w:rFonts w:ascii="Arial" w:hAnsi="Arial" w:cs="Arial"/>
              </w:rPr>
              <w:t xml:space="preserve">Occupational Therapist or Physio with current HCPC registration and professional relevant qualification </w:t>
            </w:r>
            <w:proofErr w:type="spellStart"/>
            <w:r w:rsidRPr="00977A1C">
              <w:rPr>
                <w:rFonts w:ascii="Arial" w:hAnsi="Arial" w:cs="Arial"/>
              </w:rPr>
              <w:t>recognised</w:t>
            </w:r>
            <w:proofErr w:type="spellEnd"/>
            <w:r w:rsidRPr="00977A1C">
              <w:rPr>
                <w:rFonts w:ascii="Arial" w:hAnsi="Arial" w:cs="Arial"/>
              </w:rPr>
              <w:t xml:space="preserve"> for the purposes of HCPC registration i.e. </w:t>
            </w:r>
            <w:proofErr w:type="spellStart"/>
            <w:r w:rsidRPr="00977A1C">
              <w:rPr>
                <w:rFonts w:ascii="Arial" w:hAnsi="Arial" w:cs="Arial"/>
              </w:rPr>
              <w:t>DipCOT</w:t>
            </w:r>
            <w:proofErr w:type="spellEnd"/>
            <w:r w:rsidRPr="00977A1C">
              <w:rPr>
                <w:rFonts w:ascii="Arial" w:hAnsi="Arial" w:cs="Arial"/>
              </w:rPr>
              <w:t xml:space="preserve">, </w:t>
            </w:r>
          </w:p>
          <w:p w:rsidRPr="00977A1C" w:rsidR="00977A1C" w:rsidP="003233FB" w:rsidRDefault="00977A1C" w14:paraId="448F084B" w14:textId="77777777">
            <w:pPr>
              <w:autoSpaceDE w:val="0"/>
              <w:autoSpaceDN w:val="0"/>
              <w:adjustRightInd w:val="0"/>
              <w:ind w:left="284"/>
              <w:rPr>
                <w:rFonts w:ascii="Arial" w:hAnsi="Arial" w:cs="Arial"/>
              </w:rPr>
            </w:pPr>
          </w:p>
          <w:p w:rsidRPr="00977A1C" w:rsidR="00977A1C" w:rsidP="00917A61" w:rsidRDefault="00977A1C" w14:paraId="3E3DFA71" w14:textId="7BC48B37">
            <w:pPr>
              <w:numPr>
                <w:ilvl w:val="0"/>
                <w:numId w:val="12"/>
              </w:num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284" w:hanging="284"/>
              <w:rPr>
                <w:rFonts w:ascii="Arial" w:hAnsi="Arial" w:cs="Arial"/>
              </w:rPr>
            </w:pPr>
            <w:r w:rsidRPr="00977A1C">
              <w:rPr>
                <w:rFonts w:ascii="Arial" w:hAnsi="Arial" w:cs="Arial"/>
              </w:rPr>
              <w:t xml:space="preserve">To be registered and maintaining your registration with the Health Care Professions Council (HCPC) </w:t>
            </w:r>
          </w:p>
          <w:p w:rsidRPr="00977A1C" w:rsidR="00977A1C" w:rsidP="003233FB" w:rsidRDefault="00977A1C" w14:paraId="6ABD9711" w14:textId="77777777">
            <w:pPr>
              <w:autoSpaceDE w:val="0"/>
              <w:autoSpaceDN w:val="0"/>
              <w:adjustRightInd w:val="0"/>
              <w:rPr>
                <w:rFonts w:ascii="Arial" w:hAnsi="Arial" w:cs="Arial"/>
              </w:rPr>
            </w:pPr>
          </w:p>
          <w:p w:rsidRPr="00977A1C" w:rsidR="00977A1C" w:rsidP="00917A61" w:rsidRDefault="00977A1C" w14:paraId="06595519" w14:textId="77777777">
            <w:pPr>
              <w:numPr>
                <w:ilvl w:val="0"/>
                <w:numId w:val="12"/>
              </w:num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284" w:hanging="284"/>
              <w:rPr>
                <w:rFonts w:ascii="Arial" w:hAnsi="Arial" w:cs="Arial"/>
              </w:rPr>
            </w:pPr>
            <w:r w:rsidRPr="00977A1C">
              <w:rPr>
                <w:rFonts w:ascii="Arial" w:hAnsi="Arial" w:cs="Arial"/>
              </w:rPr>
              <w:t>Evidence of Continuous Professional Development</w:t>
            </w:r>
          </w:p>
          <w:p w:rsidR="00977A1C" w:rsidP="003233FB" w:rsidRDefault="00977A1C" w14:paraId="2C226578" w14:textId="77777777">
            <w:pPr>
              <w:autoSpaceDE w:val="0"/>
              <w:autoSpaceDN w:val="0"/>
              <w:adjustRightInd w:val="0"/>
              <w:rPr>
                <w:rFonts w:ascii="Arial" w:hAnsi="Arial" w:cs="Arial"/>
                <w:b/>
              </w:rPr>
            </w:pPr>
          </w:p>
          <w:p w:rsidRPr="00977A1C" w:rsidR="00977A1C" w:rsidP="003233FB" w:rsidRDefault="00977A1C" w14:paraId="3E9B67B6" w14:textId="77777777">
            <w:pPr>
              <w:autoSpaceDE w:val="0"/>
              <w:autoSpaceDN w:val="0"/>
              <w:adjustRightInd w:val="0"/>
              <w:rPr>
                <w:rFonts w:ascii="Arial" w:hAnsi="Arial" w:cs="Arial"/>
              </w:rPr>
            </w:pPr>
            <w:r w:rsidRPr="00977A1C">
              <w:rPr>
                <w:rFonts w:ascii="Arial" w:hAnsi="Arial" w:cs="Arial"/>
                <w:b/>
              </w:rPr>
              <w:t>Desirable</w:t>
            </w:r>
          </w:p>
          <w:p w:rsidRPr="00977A1C" w:rsidR="00977A1C" w:rsidP="00917A61" w:rsidRDefault="00977A1C" w14:paraId="6AE69704" w14:textId="77777777">
            <w:pPr>
              <w:numPr>
                <w:ilvl w:val="0"/>
                <w:numId w:val="12"/>
              </w:num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ind w:left="284" w:hanging="284"/>
              <w:rPr>
                <w:rFonts w:ascii="Arial" w:hAnsi="Arial" w:cs="Arial"/>
              </w:rPr>
            </w:pPr>
            <w:r w:rsidRPr="00977A1C">
              <w:rPr>
                <w:rFonts w:ascii="Arial" w:hAnsi="Arial" w:cs="Arial"/>
              </w:rPr>
              <w:t>Willingness to undertake further Moving and Handling qualification</w:t>
            </w:r>
          </w:p>
          <w:p w:rsidRPr="00977A1C" w:rsidR="00977A1C" w:rsidP="00977A1C" w:rsidRDefault="00977A1C" w14:paraId="344E1BF3" w14:textId="6903D368">
            <w:pPr>
              <w:jc w:val="center"/>
              <w:rPr>
                <w:rFonts w:ascii="Arial" w:hAnsi="Arial" w:cs="Arial"/>
                <w:b/>
              </w:rPr>
            </w:pPr>
          </w:p>
        </w:tc>
      </w:tr>
      <w:tr w:rsidRPr="00977A1C" w:rsidR="00A0046A" w:rsidTr="5A6D80DC" w14:paraId="5F49F6B8" w14:textId="77777777">
        <w:trPr>
          <w:trHeight w:val="20"/>
        </w:trPr>
        <w:tc>
          <w:tcPr>
            <w:tcW w:w="5000" w:type="pct"/>
            <w:tcMar/>
          </w:tcPr>
          <w:p w:rsidRPr="00977A1C" w:rsidR="00A0046A" w:rsidP="00A0046A" w:rsidRDefault="00A0046A" w14:paraId="48B19265" w14:textId="5B33F81A">
            <w:pPr>
              <w:rPr>
                <w:rFonts w:ascii="Arial" w:hAnsi="Arial" w:cs="Arial"/>
                <w:b/>
              </w:rPr>
            </w:pPr>
            <w:r w:rsidRPr="00977A1C">
              <w:rPr>
                <w:rFonts w:ascii="Arial" w:hAnsi="Arial" w:cs="Arial"/>
                <w:b/>
              </w:rPr>
              <w:t>Knowledge/Experience</w:t>
            </w:r>
          </w:p>
        </w:tc>
      </w:tr>
      <w:tr w:rsidRPr="00977A1C" w:rsidR="000066C5" w:rsidTr="5A6D80DC" w14:paraId="5C4BA6B3" w14:textId="77777777">
        <w:trPr>
          <w:trHeight w:val="20"/>
        </w:trPr>
        <w:tc>
          <w:tcPr>
            <w:tcW w:w="5000" w:type="pct"/>
            <w:tcMar/>
          </w:tcPr>
          <w:p w:rsidR="000066C5" w:rsidP="000066C5" w:rsidRDefault="000066C5" w14:paraId="5D4704AF" w14:textId="77777777">
            <w:pPr>
              <w:ind w:right="15"/>
              <w:rPr>
                <w:rFonts w:ascii="Arial" w:hAnsi="Arial" w:cs="Arial"/>
                <w:b/>
              </w:rPr>
            </w:pPr>
            <w:r w:rsidRPr="00977A1C">
              <w:rPr>
                <w:rFonts w:ascii="Arial" w:hAnsi="Arial" w:cs="Arial"/>
                <w:b/>
              </w:rPr>
              <w:t xml:space="preserve">Essential </w:t>
            </w:r>
          </w:p>
          <w:p w:rsidRPr="00A0046A" w:rsidR="000066C5" w:rsidP="000066C5" w:rsidRDefault="000066C5" w14:paraId="088B82D9" w14:textId="77777777">
            <w:pPr>
              <w:pStyle w:val="ListParagraph"/>
              <w:numPr>
                <w:ilvl w:val="0"/>
                <w:numId w:val="12"/>
              </w:numPr>
              <w:ind w:right="15"/>
              <w:rPr>
                <w:rFonts w:ascii="Arial" w:hAnsi="Arial" w:cs="Arial"/>
                <w:szCs w:val="20"/>
              </w:rPr>
            </w:pPr>
            <w:r w:rsidRPr="00A0046A">
              <w:rPr>
                <w:rFonts w:ascii="Arial" w:hAnsi="Arial" w:cs="Arial"/>
                <w:szCs w:val="20"/>
              </w:rPr>
              <w:t>Minimum of 3 years’ post qualification experience (within Health or Social Care).</w:t>
            </w:r>
          </w:p>
          <w:p w:rsidRPr="00977A1C" w:rsidR="000066C5" w:rsidP="000066C5" w:rsidRDefault="000066C5" w14:paraId="6B276711" w14:textId="77777777">
            <w:pPr>
              <w:ind w:right="15"/>
              <w:rPr>
                <w:rFonts w:ascii="Arial" w:hAnsi="Arial" w:cs="Arial"/>
                <w:szCs w:val="20"/>
              </w:rPr>
            </w:pPr>
          </w:p>
          <w:p w:rsidR="000066C5" w:rsidP="000066C5" w:rsidRDefault="000066C5" w14:paraId="61A9E5C5" w14:textId="77777777">
            <w:pPr>
              <w:pStyle w:val="ListParagraph"/>
              <w:numPr>
                <w:ilvl w:val="0"/>
                <w:numId w:val="12"/>
              </w:numPr>
              <w:ind w:right="15"/>
              <w:rPr>
                <w:rFonts w:ascii="Arial" w:hAnsi="Arial" w:cs="Arial"/>
                <w:szCs w:val="20"/>
              </w:rPr>
            </w:pPr>
            <w:r w:rsidRPr="00A0046A">
              <w:rPr>
                <w:rFonts w:ascii="Arial" w:hAnsi="Arial" w:cs="Arial"/>
                <w:szCs w:val="20"/>
              </w:rPr>
              <w:t xml:space="preserve">Have a comprehensive knowledge of moving and handling legislation, equipment </w:t>
            </w:r>
          </w:p>
          <w:p w:rsidRPr="001D58DA" w:rsidR="000066C5" w:rsidP="000066C5" w:rsidRDefault="000066C5" w14:paraId="4DE0944D" w14:textId="77777777">
            <w:pPr>
              <w:ind w:left="164" w:right="15" w:firstLine="567"/>
              <w:rPr>
                <w:rFonts w:ascii="Arial" w:hAnsi="Arial" w:cs="Arial"/>
                <w:szCs w:val="20"/>
              </w:rPr>
            </w:pPr>
            <w:r w:rsidRPr="001D58DA">
              <w:rPr>
                <w:rFonts w:ascii="Arial" w:hAnsi="Arial" w:cs="Arial"/>
                <w:szCs w:val="20"/>
              </w:rPr>
              <w:t xml:space="preserve">and practice. </w:t>
            </w:r>
          </w:p>
          <w:p w:rsidRPr="00977A1C" w:rsidR="000066C5" w:rsidP="000066C5" w:rsidRDefault="000066C5" w14:paraId="3BA630BB" w14:textId="77777777">
            <w:pPr>
              <w:ind w:right="15" w:firstLine="3600"/>
              <w:rPr>
                <w:rFonts w:ascii="Arial" w:hAnsi="Arial" w:cs="Arial"/>
                <w:szCs w:val="20"/>
              </w:rPr>
            </w:pPr>
          </w:p>
          <w:p w:rsidRPr="00A0046A" w:rsidR="000066C5" w:rsidP="000066C5" w:rsidRDefault="000066C5" w14:paraId="71A838D8" w14:textId="77777777">
            <w:pPr>
              <w:pStyle w:val="ListParagraph"/>
              <w:numPr>
                <w:ilvl w:val="0"/>
                <w:numId w:val="12"/>
              </w:numPr>
              <w:ind w:right="15"/>
              <w:rPr>
                <w:rFonts w:ascii="Arial" w:hAnsi="Arial" w:cs="Arial"/>
                <w:szCs w:val="20"/>
              </w:rPr>
            </w:pPr>
            <w:r w:rsidRPr="00A0046A">
              <w:rPr>
                <w:rFonts w:ascii="Arial" w:hAnsi="Arial" w:cs="Arial"/>
                <w:szCs w:val="20"/>
              </w:rPr>
              <w:t>Experience of supervising others.</w:t>
            </w:r>
          </w:p>
          <w:p w:rsidRPr="00977A1C" w:rsidR="000066C5" w:rsidP="000066C5" w:rsidRDefault="000066C5" w14:paraId="5D99982C" w14:textId="77777777">
            <w:pPr>
              <w:ind w:right="15"/>
              <w:rPr>
                <w:rFonts w:ascii="Arial" w:hAnsi="Arial" w:cs="Arial"/>
                <w:szCs w:val="20"/>
              </w:rPr>
            </w:pPr>
          </w:p>
          <w:p w:rsidRPr="001D58DA" w:rsidR="000066C5" w:rsidP="000066C5" w:rsidRDefault="000066C5" w14:paraId="686FCACA" w14:textId="77777777">
            <w:pPr>
              <w:pStyle w:val="ListParagraph"/>
              <w:numPr>
                <w:ilvl w:val="0"/>
                <w:numId w:val="12"/>
              </w:numPr>
              <w:ind w:right="15"/>
              <w:rPr>
                <w:rFonts w:ascii="Arial" w:hAnsi="Arial" w:cs="Arial"/>
                <w:szCs w:val="20"/>
              </w:rPr>
            </w:pPr>
            <w:r w:rsidRPr="001D58DA">
              <w:rPr>
                <w:rFonts w:ascii="Arial" w:hAnsi="Arial" w:cs="Arial"/>
                <w:szCs w:val="20"/>
              </w:rPr>
              <w:t>Sound Knowledge and understanding of the relevant Health and Social Care legislation.</w:t>
            </w:r>
          </w:p>
          <w:p w:rsidRPr="00977A1C" w:rsidR="000066C5" w:rsidP="000066C5" w:rsidRDefault="000066C5" w14:paraId="23C39C6C" w14:textId="77777777">
            <w:pPr>
              <w:ind w:right="15"/>
              <w:rPr>
                <w:rFonts w:ascii="Arial" w:hAnsi="Arial" w:cs="Arial"/>
                <w:szCs w:val="20"/>
              </w:rPr>
            </w:pPr>
          </w:p>
          <w:p w:rsidRPr="00A766D0" w:rsidR="000066C5" w:rsidP="000066C5" w:rsidRDefault="000066C5" w14:paraId="2254AA70" w14:textId="77777777">
            <w:pPr>
              <w:pStyle w:val="ListParagraph"/>
              <w:numPr>
                <w:ilvl w:val="0"/>
                <w:numId w:val="12"/>
              </w:numPr>
              <w:ind w:right="15"/>
              <w:rPr>
                <w:rFonts w:ascii="Arial" w:hAnsi="Arial" w:cs="Arial"/>
                <w:szCs w:val="20"/>
              </w:rPr>
            </w:pPr>
            <w:r w:rsidRPr="00A766D0">
              <w:rPr>
                <w:rFonts w:ascii="Arial" w:hAnsi="Arial" w:cs="Arial"/>
                <w:szCs w:val="20"/>
              </w:rPr>
              <w:t>Knowledge of current policy and practice within Health and Social Care as it relates to Adults and knowledge of a specialist area as applicable to this post. Specifically moving and handling (state any specific legislation)</w:t>
            </w:r>
            <w:r>
              <w:rPr>
                <w:rFonts w:ascii="Arial" w:hAnsi="Arial" w:cs="Arial"/>
                <w:szCs w:val="20"/>
              </w:rPr>
              <w:t>.</w:t>
            </w:r>
          </w:p>
          <w:p w:rsidRPr="00977A1C" w:rsidR="000066C5" w:rsidP="000066C5" w:rsidRDefault="000066C5" w14:paraId="251B3DF1" w14:textId="77777777">
            <w:pPr>
              <w:ind w:right="15"/>
              <w:rPr>
                <w:rFonts w:ascii="Arial" w:hAnsi="Arial" w:cs="Arial"/>
                <w:szCs w:val="20"/>
              </w:rPr>
            </w:pPr>
          </w:p>
          <w:p w:rsidRPr="00A766D0" w:rsidR="000066C5" w:rsidP="000066C5" w:rsidRDefault="000066C5" w14:paraId="21240352" w14:textId="77777777">
            <w:pPr>
              <w:pStyle w:val="ListParagraph"/>
              <w:numPr>
                <w:ilvl w:val="0"/>
                <w:numId w:val="12"/>
              </w:numPr>
              <w:ind w:right="15"/>
              <w:rPr>
                <w:rFonts w:ascii="Arial" w:hAnsi="Arial" w:cs="Arial"/>
                <w:szCs w:val="20"/>
              </w:rPr>
            </w:pPr>
            <w:r w:rsidRPr="00A766D0">
              <w:rPr>
                <w:rFonts w:ascii="Arial" w:hAnsi="Arial" w:cs="Arial"/>
                <w:szCs w:val="20"/>
              </w:rPr>
              <w:t>Familiarity with Adult Social Services policies and practice.</w:t>
            </w:r>
          </w:p>
          <w:p w:rsidRPr="00977A1C" w:rsidR="000066C5" w:rsidP="000066C5" w:rsidRDefault="000066C5" w14:paraId="7DA0202D" w14:textId="77777777">
            <w:pPr>
              <w:ind w:right="15"/>
              <w:rPr>
                <w:rFonts w:ascii="Arial" w:hAnsi="Arial" w:cs="Arial"/>
                <w:szCs w:val="20"/>
              </w:rPr>
            </w:pPr>
          </w:p>
          <w:p w:rsidRPr="00A766D0" w:rsidR="000066C5" w:rsidP="000066C5" w:rsidRDefault="000066C5" w14:paraId="02FF51D1" w14:textId="77777777">
            <w:pPr>
              <w:pStyle w:val="ListParagraph"/>
              <w:numPr>
                <w:ilvl w:val="0"/>
                <w:numId w:val="12"/>
              </w:numPr>
              <w:ind w:right="15"/>
              <w:rPr>
                <w:rFonts w:ascii="Arial" w:hAnsi="Arial" w:cs="Arial"/>
                <w:szCs w:val="20"/>
              </w:rPr>
            </w:pPr>
            <w:r w:rsidRPr="00A766D0">
              <w:rPr>
                <w:rFonts w:ascii="Arial" w:hAnsi="Arial" w:cs="Arial"/>
                <w:szCs w:val="20"/>
              </w:rPr>
              <w:t>A commitment, knowledge and understanding of Equal Opportunities policy and anti-discriminatory Practice.</w:t>
            </w:r>
          </w:p>
          <w:p w:rsidRPr="00977A1C" w:rsidR="000066C5" w:rsidP="000066C5" w:rsidRDefault="000066C5" w14:paraId="17F26EF5" w14:textId="77777777">
            <w:pPr>
              <w:ind w:right="15"/>
              <w:rPr>
                <w:rFonts w:ascii="Arial" w:hAnsi="Arial" w:cs="Arial"/>
                <w:szCs w:val="20"/>
              </w:rPr>
            </w:pPr>
          </w:p>
          <w:p w:rsidRPr="00A0046A" w:rsidR="000066C5" w:rsidP="000066C5" w:rsidRDefault="000066C5" w14:paraId="4A97710A" w14:textId="77777777">
            <w:pPr>
              <w:pStyle w:val="ListParagraph"/>
              <w:numPr>
                <w:ilvl w:val="0"/>
                <w:numId w:val="12"/>
              </w:numPr>
              <w:ind w:right="15"/>
              <w:rPr>
                <w:rFonts w:ascii="Arial" w:hAnsi="Arial" w:cs="Arial"/>
                <w:szCs w:val="20"/>
              </w:rPr>
            </w:pPr>
            <w:r w:rsidRPr="00A0046A">
              <w:rPr>
                <w:rFonts w:ascii="Arial" w:hAnsi="Arial" w:cs="Arial"/>
                <w:szCs w:val="20"/>
              </w:rPr>
              <w:t>Experience of the use of electronic case management systems.</w:t>
            </w:r>
          </w:p>
          <w:p w:rsidRPr="00977A1C" w:rsidR="000066C5" w:rsidP="000066C5" w:rsidRDefault="000066C5" w14:paraId="2ED87AC7" w14:textId="77777777">
            <w:pPr>
              <w:ind w:right="15"/>
              <w:rPr>
                <w:rFonts w:ascii="Arial" w:hAnsi="Arial" w:cs="Arial"/>
                <w:szCs w:val="20"/>
              </w:rPr>
            </w:pPr>
          </w:p>
          <w:p w:rsidRPr="00A766D0" w:rsidR="000066C5" w:rsidP="000066C5" w:rsidRDefault="000066C5" w14:paraId="41EAFE95" w14:textId="77777777">
            <w:pPr>
              <w:pStyle w:val="ListParagraph"/>
              <w:numPr>
                <w:ilvl w:val="0"/>
                <w:numId w:val="12"/>
              </w:numPr>
              <w:ind w:right="15"/>
              <w:rPr>
                <w:rFonts w:ascii="Arial" w:hAnsi="Arial" w:cs="Arial"/>
                <w:szCs w:val="20"/>
              </w:rPr>
            </w:pPr>
            <w:r w:rsidRPr="00A766D0">
              <w:rPr>
                <w:rFonts w:ascii="Arial" w:hAnsi="Arial" w:cs="Arial"/>
                <w:szCs w:val="20"/>
              </w:rPr>
              <w:t>Experience of preparing and presenting reports and other documents and contributing to teaching and delivering presentations.</w:t>
            </w:r>
          </w:p>
          <w:p w:rsidRPr="00977A1C" w:rsidR="000066C5" w:rsidP="000066C5" w:rsidRDefault="000066C5" w14:paraId="6F356F3F" w14:textId="77777777">
            <w:pPr>
              <w:ind w:right="15"/>
              <w:rPr>
                <w:rFonts w:ascii="Arial" w:hAnsi="Arial" w:cs="Arial"/>
                <w:szCs w:val="20"/>
              </w:rPr>
            </w:pPr>
          </w:p>
          <w:p w:rsidRPr="00A766D0" w:rsidR="000066C5" w:rsidP="000066C5" w:rsidRDefault="000066C5" w14:paraId="6FF9AAE9" w14:textId="77777777">
            <w:pPr>
              <w:pStyle w:val="ListParagraph"/>
              <w:numPr>
                <w:ilvl w:val="0"/>
                <w:numId w:val="12"/>
              </w:numPr>
              <w:ind w:right="15"/>
              <w:rPr>
                <w:rFonts w:ascii="Arial" w:hAnsi="Arial" w:cs="Arial"/>
                <w:szCs w:val="20"/>
              </w:rPr>
            </w:pPr>
            <w:r w:rsidRPr="00A766D0">
              <w:rPr>
                <w:rFonts w:ascii="Arial" w:hAnsi="Arial" w:cs="Arial"/>
                <w:szCs w:val="20"/>
              </w:rPr>
              <w:t>Experience of working effectively under pressure within Departmental procedures and to respond effectively in a crisis</w:t>
            </w:r>
            <w:r w:rsidRPr="00A766D0">
              <w:rPr>
                <w:rFonts w:ascii="Arial" w:hAnsi="Arial" w:cs="Arial"/>
                <w:szCs w:val="20"/>
              </w:rPr>
              <w:tab/>
            </w:r>
            <w:r w:rsidRPr="00A766D0">
              <w:rPr>
                <w:rFonts w:ascii="Arial" w:hAnsi="Arial" w:cs="Arial"/>
                <w:szCs w:val="20"/>
              </w:rPr>
              <w:t>.</w:t>
            </w:r>
          </w:p>
          <w:p w:rsidRPr="00977A1C" w:rsidR="000066C5" w:rsidP="000066C5" w:rsidRDefault="000066C5" w14:paraId="581EA38E" w14:textId="77777777">
            <w:pPr>
              <w:ind w:right="15"/>
              <w:rPr>
                <w:rFonts w:ascii="Arial" w:hAnsi="Arial" w:cs="Arial"/>
                <w:szCs w:val="20"/>
              </w:rPr>
            </w:pPr>
          </w:p>
          <w:p w:rsidRPr="00A766D0" w:rsidR="000066C5" w:rsidP="000066C5" w:rsidRDefault="000066C5" w14:paraId="2A75629E" w14:textId="77777777">
            <w:pPr>
              <w:pStyle w:val="ListParagraph"/>
              <w:numPr>
                <w:ilvl w:val="0"/>
                <w:numId w:val="12"/>
              </w:numPr>
              <w:ind w:right="15"/>
              <w:rPr>
                <w:rFonts w:ascii="Arial" w:hAnsi="Arial" w:cs="Arial"/>
              </w:rPr>
            </w:pPr>
            <w:r w:rsidRPr="00A766D0">
              <w:rPr>
                <w:rFonts w:ascii="Arial" w:hAnsi="Arial" w:cs="Arial"/>
              </w:rPr>
              <w:t>Experience of coordinating and managing complex care plans.</w:t>
            </w:r>
          </w:p>
          <w:p w:rsidRPr="00977A1C" w:rsidR="000066C5" w:rsidP="000066C5" w:rsidRDefault="000066C5" w14:paraId="74550DAE" w14:textId="77777777">
            <w:pPr>
              <w:ind w:right="15"/>
              <w:rPr>
                <w:rFonts w:ascii="Arial" w:hAnsi="Arial" w:cs="Arial"/>
              </w:rPr>
            </w:pPr>
          </w:p>
          <w:p w:rsidRPr="00A0046A" w:rsidR="000066C5" w:rsidP="000066C5" w:rsidRDefault="000066C5" w14:paraId="7DFAB495" w14:textId="77777777">
            <w:pPr>
              <w:pStyle w:val="ListParagraph"/>
              <w:numPr>
                <w:ilvl w:val="0"/>
                <w:numId w:val="12"/>
              </w:numPr>
              <w:ind w:right="15"/>
              <w:rPr>
                <w:rFonts w:ascii="Arial" w:hAnsi="Arial" w:cs="Arial"/>
                <w:szCs w:val="20"/>
              </w:rPr>
            </w:pPr>
            <w:r w:rsidRPr="00A0046A">
              <w:rPr>
                <w:rFonts w:ascii="Arial" w:hAnsi="Arial" w:cs="Arial"/>
                <w:szCs w:val="20"/>
              </w:rPr>
              <w:t>Experience of assessing risk and taking appropriate action.</w:t>
            </w:r>
          </w:p>
          <w:p w:rsidRPr="00977A1C" w:rsidR="000066C5" w:rsidP="000066C5" w:rsidRDefault="000066C5" w14:paraId="15EEB962" w14:textId="77777777">
            <w:pPr>
              <w:ind w:right="15"/>
              <w:rPr>
                <w:rFonts w:ascii="Arial" w:hAnsi="Arial" w:cs="Arial"/>
                <w:color w:val="FF0000"/>
                <w:szCs w:val="20"/>
              </w:rPr>
            </w:pPr>
          </w:p>
          <w:p w:rsidRPr="00A0046A" w:rsidR="000066C5" w:rsidP="000066C5" w:rsidRDefault="000066C5" w14:paraId="024AA4D2" w14:textId="77777777">
            <w:pPr>
              <w:pStyle w:val="ListParagraph"/>
              <w:numPr>
                <w:ilvl w:val="0"/>
                <w:numId w:val="12"/>
              </w:numPr>
              <w:ind w:right="15"/>
              <w:rPr>
                <w:rFonts w:ascii="Arial" w:hAnsi="Arial" w:cs="Arial"/>
              </w:rPr>
            </w:pPr>
            <w:r w:rsidRPr="00A0046A">
              <w:rPr>
                <w:rFonts w:ascii="Arial" w:hAnsi="Arial" w:cs="Arial"/>
                <w:szCs w:val="20"/>
              </w:rPr>
              <w:t>Experience of managing complex relationships.</w:t>
            </w:r>
          </w:p>
          <w:p w:rsidRPr="00977A1C" w:rsidR="000066C5" w:rsidP="00A0046A" w:rsidRDefault="000066C5" w14:paraId="00A1DA98" w14:textId="77777777">
            <w:pPr>
              <w:rPr>
                <w:rFonts w:ascii="Arial" w:hAnsi="Arial" w:cs="Arial"/>
                <w:b/>
              </w:rPr>
            </w:pPr>
          </w:p>
        </w:tc>
      </w:tr>
      <w:tr w:rsidRPr="00977A1C" w:rsidR="009F779C" w:rsidTr="5A6D80DC" w14:paraId="00504BB3" w14:textId="77777777">
        <w:trPr>
          <w:trHeight w:val="20"/>
        </w:trPr>
        <w:tc>
          <w:tcPr>
            <w:tcW w:w="5000" w:type="pct"/>
            <w:tcMar/>
          </w:tcPr>
          <w:p w:rsidRPr="00977A1C" w:rsidR="009F779C" w:rsidP="009F779C" w:rsidRDefault="009F779C" w14:paraId="67D8B979" w14:textId="08D5E0CC">
            <w:pPr>
              <w:rPr>
                <w:rFonts w:ascii="Arial" w:hAnsi="Arial" w:cs="Arial"/>
                <w:b/>
              </w:rPr>
            </w:pPr>
            <w:r w:rsidRPr="00977A1C">
              <w:rPr>
                <w:rFonts w:ascii="Arial" w:hAnsi="Arial" w:cs="Arial"/>
                <w:b/>
              </w:rPr>
              <w:t>Aptitudes/</w:t>
            </w:r>
            <w:proofErr w:type="spellStart"/>
            <w:r w:rsidRPr="00977A1C">
              <w:rPr>
                <w:rFonts w:ascii="Arial" w:hAnsi="Arial" w:cs="Arial"/>
                <w:b/>
              </w:rPr>
              <w:t>Behaviours</w:t>
            </w:r>
            <w:proofErr w:type="spellEnd"/>
          </w:p>
        </w:tc>
      </w:tr>
      <w:tr w:rsidRPr="00977A1C" w:rsidR="009F779C" w:rsidTr="5A6D80DC" w14:paraId="3464161B" w14:textId="77777777">
        <w:trPr>
          <w:trHeight w:val="20"/>
        </w:trPr>
        <w:tc>
          <w:tcPr>
            <w:tcW w:w="5000" w:type="pct"/>
            <w:tcMar/>
          </w:tcPr>
          <w:p w:rsidR="009F779C" w:rsidP="003233FB" w:rsidRDefault="009F779C" w14:paraId="6CAE29E8" w14:textId="77777777">
            <w:pPr>
              <w:spacing w:before="120"/>
              <w:rPr>
                <w:rFonts w:ascii="Arial" w:hAnsi="Arial" w:cs="Arial"/>
                <w:szCs w:val="20"/>
              </w:rPr>
            </w:pPr>
            <w:r w:rsidRPr="00977A1C">
              <w:rPr>
                <w:rFonts w:ascii="Arial" w:hAnsi="Arial" w:cs="Arial"/>
                <w:b/>
              </w:rPr>
              <w:t>Essential</w:t>
            </w:r>
            <w:r w:rsidRPr="00977A1C">
              <w:rPr>
                <w:rFonts w:ascii="Arial" w:hAnsi="Arial" w:cs="Arial"/>
                <w:szCs w:val="20"/>
              </w:rPr>
              <w:t xml:space="preserve"> </w:t>
            </w:r>
          </w:p>
          <w:p w:rsidRPr="009F779C" w:rsidR="009F779C" w:rsidP="009F779C" w:rsidRDefault="00A5782D" w14:paraId="60C638E7" w14:textId="340CC54C">
            <w:pPr>
              <w:pStyle w:val="ListParagraph"/>
              <w:numPr>
                <w:ilvl w:val="0"/>
                <w:numId w:val="13"/>
              </w:numPr>
              <w:spacing w:before="120"/>
              <w:rPr>
                <w:rFonts w:ascii="Arial" w:hAnsi="Arial" w:cs="Arial"/>
                <w:szCs w:val="20"/>
              </w:rPr>
            </w:pPr>
            <w:r w:rsidRPr="009F779C">
              <w:rPr>
                <w:rFonts w:ascii="Arial" w:hAnsi="Arial" w:cs="Arial"/>
              </w:rPr>
              <w:t xml:space="preserve">Able to </w:t>
            </w:r>
            <w:r w:rsidRPr="009F779C" w:rsidR="009F779C">
              <w:rPr>
                <w:rFonts w:ascii="Arial" w:hAnsi="Arial" w:cs="Arial"/>
                <w:szCs w:val="20"/>
              </w:rPr>
              <w:t>communicate clearly and appropriately with members of the public and relevant professionals both verbally and in writing.</w:t>
            </w:r>
          </w:p>
          <w:p w:rsidRPr="00977A1C" w:rsidR="009F779C" w:rsidP="003233FB" w:rsidRDefault="009F779C" w14:paraId="2F81DC1F" w14:textId="77777777">
            <w:pPr>
              <w:rPr>
                <w:rFonts w:ascii="Arial" w:hAnsi="Arial" w:cs="Arial"/>
                <w:szCs w:val="20"/>
              </w:rPr>
            </w:pPr>
          </w:p>
          <w:p w:rsidRPr="009F779C" w:rsidR="009F779C" w:rsidP="009F779C" w:rsidRDefault="00A5782D" w14:paraId="23E661D0" w14:textId="5536368D">
            <w:pPr>
              <w:pStyle w:val="ListParagraph"/>
              <w:numPr>
                <w:ilvl w:val="0"/>
                <w:numId w:val="13"/>
              </w:numPr>
              <w:rPr>
                <w:rFonts w:ascii="Arial" w:hAnsi="Arial" w:cs="Arial"/>
                <w:szCs w:val="20"/>
              </w:rPr>
            </w:pPr>
            <w:r w:rsidRPr="009F779C">
              <w:rPr>
                <w:rFonts w:ascii="Arial" w:hAnsi="Arial" w:cs="Arial"/>
              </w:rPr>
              <w:t xml:space="preserve">Able to </w:t>
            </w:r>
            <w:r w:rsidRPr="009F779C" w:rsidR="009F779C">
              <w:rPr>
                <w:rFonts w:ascii="Arial" w:hAnsi="Arial" w:cs="Arial"/>
                <w:szCs w:val="20"/>
              </w:rPr>
              <w:t xml:space="preserve">demonstrate skills relevant to the </w:t>
            </w:r>
            <w:r w:rsidRPr="009F779C" w:rsidR="009F779C">
              <w:rPr>
                <w:rFonts w:ascii="Arial" w:hAnsi="Arial" w:cs="Arial"/>
                <w:szCs w:val="20"/>
              </w:rPr>
              <w:t>sector.</w:t>
            </w:r>
          </w:p>
          <w:p w:rsidRPr="00977A1C" w:rsidR="009F779C" w:rsidP="003233FB" w:rsidRDefault="009F779C" w14:paraId="58432627" w14:textId="77777777">
            <w:pPr>
              <w:rPr>
                <w:rFonts w:ascii="Arial" w:hAnsi="Arial" w:cs="Arial"/>
                <w:szCs w:val="20"/>
              </w:rPr>
            </w:pPr>
          </w:p>
          <w:p w:rsidRPr="009F779C" w:rsidR="009F779C" w:rsidP="009F779C" w:rsidRDefault="00A5782D" w14:paraId="231B8BD9" w14:textId="2F2A497A">
            <w:pPr>
              <w:pStyle w:val="ListParagraph"/>
              <w:numPr>
                <w:ilvl w:val="0"/>
                <w:numId w:val="13"/>
              </w:numPr>
              <w:rPr>
                <w:rFonts w:ascii="Arial" w:hAnsi="Arial" w:cs="Arial"/>
                <w:szCs w:val="20"/>
              </w:rPr>
            </w:pPr>
            <w:r w:rsidRPr="009F779C">
              <w:rPr>
                <w:rFonts w:ascii="Arial" w:hAnsi="Arial" w:cs="Arial"/>
              </w:rPr>
              <w:t xml:space="preserve">Able to </w:t>
            </w:r>
            <w:r w:rsidRPr="009F779C" w:rsidR="009F779C">
              <w:rPr>
                <w:rFonts w:ascii="Arial" w:hAnsi="Arial" w:cs="Arial"/>
                <w:szCs w:val="20"/>
              </w:rPr>
              <w:t>supervise and support staff and ensure up-to-date evidence-based practice.</w:t>
            </w:r>
          </w:p>
          <w:p w:rsidRPr="00977A1C" w:rsidR="009F779C" w:rsidP="003233FB" w:rsidRDefault="009F779C" w14:paraId="72D0C9F6" w14:textId="77777777">
            <w:pPr>
              <w:rPr>
                <w:rFonts w:ascii="Arial" w:hAnsi="Arial" w:cs="Arial"/>
                <w:szCs w:val="20"/>
              </w:rPr>
            </w:pPr>
          </w:p>
          <w:p w:rsidRPr="009F779C" w:rsidR="009F779C" w:rsidP="009F779C" w:rsidRDefault="00A5782D" w14:paraId="4EE0E32B" w14:textId="42FB97D0">
            <w:pPr>
              <w:pStyle w:val="ListParagraph"/>
              <w:numPr>
                <w:ilvl w:val="0"/>
                <w:numId w:val="13"/>
              </w:numPr>
              <w:rPr>
                <w:rFonts w:ascii="Arial" w:hAnsi="Arial" w:cs="Arial"/>
                <w:szCs w:val="20"/>
              </w:rPr>
            </w:pPr>
            <w:r w:rsidRPr="009F779C">
              <w:rPr>
                <w:rFonts w:ascii="Arial" w:hAnsi="Arial" w:cs="Arial"/>
              </w:rPr>
              <w:t xml:space="preserve">Able to </w:t>
            </w:r>
            <w:r w:rsidRPr="009F779C" w:rsidR="009F779C">
              <w:rPr>
                <w:rFonts w:ascii="Arial" w:hAnsi="Arial" w:cs="Arial"/>
                <w:szCs w:val="20"/>
              </w:rPr>
              <w:t xml:space="preserve">demonstrate good keyboard skills with a view to using various </w:t>
            </w:r>
            <w:proofErr w:type="spellStart"/>
            <w:r w:rsidRPr="009F779C" w:rsidR="009F779C">
              <w:rPr>
                <w:rFonts w:ascii="Arial" w:hAnsi="Arial" w:cs="Arial"/>
                <w:szCs w:val="20"/>
              </w:rPr>
              <w:t>computerised</w:t>
            </w:r>
            <w:proofErr w:type="spellEnd"/>
            <w:r w:rsidRPr="009F779C" w:rsidR="009F779C">
              <w:rPr>
                <w:rFonts w:ascii="Arial" w:hAnsi="Arial" w:cs="Arial"/>
                <w:szCs w:val="20"/>
              </w:rPr>
              <w:t xml:space="preserve"> and electronic case management systems.</w:t>
            </w:r>
          </w:p>
          <w:p w:rsidRPr="00977A1C" w:rsidR="009F779C" w:rsidP="003233FB" w:rsidRDefault="009F779C" w14:paraId="2477CBC1" w14:textId="77777777">
            <w:pPr>
              <w:rPr>
                <w:rFonts w:ascii="Arial" w:hAnsi="Arial" w:cs="Arial"/>
                <w:szCs w:val="20"/>
              </w:rPr>
            </w:pPr>
          </w:p>
          <w:p w:rsidRPr="009F779C" w:rsidR="009F779C" w:rsidP="009F779C" w:rsidRDefault="00A5782D" w14:paraId="22D06A81" w14:textId="3A656AEA">
            <w:pPr>
              <w:pStyle w:val="ListParagraph"/>
              <w:numPr>
                <w:ilvl w:val="0"/>
                <w:numId w:val="13"/>
              </w:numPr>
              <w:rPr>
                <w:rFonts w:ascii="Arial" w:hAnsi="Arial" w:cs="Arial"/>
                <w:szCs w:val="20"/>
              </w:rPr>
            </w:pPr>
            <w:r w:rsidRPr="009F779C">
              <w:rPr>
                <w:rFonts w:ascii="Arial" w:hAnsi="Arial" w:cs="Arial"/>
              </w:rPr>
              <w:t xml:space="preserve">Able to </w:t>
            </w:r>
            <w:r w:rsidRPr="009F779C" w:rsidR="009F779C">
              <w:rPr>
                <w:rFonts w:ascii="Arial" w:hAnsi="Arial" w:cs="Arial"/>
                <w:szCs w:val="20"/>
              </w:rPr>
              <w:t xml:space="preserve">develop and change </w:t>
            </w:r>
            <w:r w:rsidRPr="009F779C" w:rsidR="00EE1B95">
              <w:rPr>
                <w:rFonts w:ascii="Arial" w:hAnsi="Arial" w:cs="Arial"/>
                <w:szCs w:val="20"/>
              </w:rPr>
              <w:t>considering</w:t>
            </w:r>
            <w:r w:rsidRPr="009F779C" w:rsidR="009F779C">
              <w:rPr>
                <w:rFonts w:ascii="Arial" w:hAnsi="Arial" w:cs="Arial"/>
                <w:szCs w:val="20"/>
              </w:rPr>
              <w:t xml:space="preserve"> the changing health and social care policy environment.</w:t>
            </w:r>
          </w:p>
          <w:p w:rsidRPr="00977A1C" w:rsidR="009F779C" w:rsidP="003233FB" w:rsidRDefault="009F779C" w14:paraId="3092A3F7" w14:textId="77777777">
            <w:pPr>
              <w:rPr>
                <w:rFonts w:ascii="Arial" w:hAnsi="Arial" w:cs="Arial"/>
                <w:szCs w:val="20"/>
              </w:rPr>
            </w:pPr>
          </w:p>
          <w:p w:rsidRPr="009F779C" w:rsidR="009F779C" w:rsidP="009F779C" w:rsidRDefault="009F779C" w14:paraId="64FFDCCA" w14:textId="312AE08F">
            <w:pPr>
              <w:pStyle w:val="ListParagraph"/>
              <w:numPr>
                <w:ilvl w:val="0"/>
                <w:numId w:val="13"/>
              </w:numPr>
              <w:rPr>
                <w:rFonts w:ascii="Arial" w:hAnsi="Arial" w:cs="Arial"/>
                <w:szCs w:val="20"/>
              </w:rPr>
            </w:pPr>
            <w:r w:rsidRPr="009F779C">
              <w:rPr>
                <w:rFonts w:ascii="Arial" w:hAnsi="Arial" w:cs="Arial"/>
                <w:szCs w:val="20"/>
              </w:rPr>
              <w:t>Able to represent the department’s view within a</w:t>
            </w:r>
            <w:r w:rsidRPr="009F779C">
              <w:rPr>
                <w:rFonts w:ascii="Arial" w:hAnsi="Arial" w:cs="Arial"/>
                <w:szCs w:val="20"/>
              </w:rPr>
              <w:t xml:space="preserve"> </w:t>
            </w:r>
            <w:r w:rsidRPr="009F779C">
              <w:rPr>
                <w:rFonts w:ascii="Arial" w:hAnsi="Arial" w:cs="Arial"/>
                <w:szCs w:val="20"/>
              </w:rPr>
              <w:t>health and social care setting.</w:t>
            </w:r>
          </w:p>
          <w:p w:rsidRPr="00977A1C" w:rsidR="009F779C" w:rsidP="009F779C" w:rsidRDefault="009F779C" w14:paraId="46C60CA5" w14:textId="77777777">
            <w:pPr>
              <w:rPr>
                <w:rFonts w:ascii="Arial" w:hAnsi="Arial" w:cs="Arial"/>
                <w:szCs w:val="20"/>
              </w:rPr>
            </w:pPr>
          </w:p>
          <w:p w:rsidRPr="009F779C" w:rsidR="009F779C" w:rsidP="009F779C" w:rsidRDefault="009F779C" w14:paraId="495D4D8D" w14:textId="13814241">
            <w:pPr>
              <w:pStyle w:val="ListParagraph"/>
              <w:numPr>
                <w:ilvl w:val="0"/>
                <w:numId w:val="13"/>
              </w:numPr>
              <w:rPr>
                <w:rFonts w:ascii="Arial" w:hAnsi="Arial" w:cs="Arial"/>
                <w:szCs w:val="20"/>
              </w:rPr>
            </w:pPr>
            <w:r w:rsidRPr="009F779C">
              <w:rPr>
                <w:rFonts w:ascii="Arial" w:hAnsi="Arial" w:cs="Arial"/>
                <w:szCs w:val="20"/>
              </w:rPr>
              <w:t xml:space="preserve">Able to plan, manage and </w:t>
            </w:r>
            <w:proofErr w:type="spellStart"/>
            <w:r w:rsidRPr="009F779C">
              <w:rPr>
                <w:rFonts w:ascii="Arial" w:hAnsi="Arial" w:cs="Arial"/>
                <w:szCs w:val="20"/>
              </w:rPr>
              <w:t>prioritise</w:t>
            </w:r>
            <w:proofErr w:type="spellEnd"/>
            <w:r w:rsidRPr="009F779C">
              <w:rPr>
                <w:rFonts w:ascii="Arial" w:hAnsi="Arial" w:cs="Arial"/>
                <w:szCs w:val="20"/>
              </w:rPr>
              <w:t xml:space="preserve"> workloads,</w:t>
            </w:r>
            <w:r w:rsidRPr="009F779C">
              <w:rPr>
                <w:rFonts w:ascii="Arial" w:hAnsi="Arial" w:cs="Arial"/>
                <w:szCs w:val="20"/>
              </w:rPr>
              <w:t xml:space="preserve"> </w:t>
            </w:r>
            <w:r w:rsidRPr="009F779C">
              <w:rPr>
                <w:rFonts w:ascii="Arial" w:hAnsi="Arial" w:cs="Arial"/>
                <w:szCs w:val="20"/>
              </w:rPr>
              <w:t>demonstrating good time management skills.</w:t>
            </w:r>
          </w:p>
          <w:p w:rsidRPr="00977A1C" w:rsidR="009F779C" w:rsidP="009F779C" w:rsidRDefault="009F779C" w14:paraId="1B74EF92" w14:textId="77777777">
            <w:pPr>
              <w:rPr>
                <w:rFonts w:ascii="Arial" w:hAnsi="Arial" w:cs="Arial"/>
                <w:szCs w:val="20"/>
              </w:rPr>
            </w:pPr>
          </w:p>
          <w:p w:rsidRPr="009F779C" w:rsidR="009F779C" w:rsidP="009F779C" w:rsidRDefault="00A5782D" w14:paraId="4C472BFF" w14:textId="5802B50B">
            <w:pPr>
              <w:pStyle w:val="ListParagraph"/>
              <w:numPr>
                <w:ilvl w:val="0"/>
                <w:numId w:val="13"/>
              </w:numPr>
              <w:rPr>
                <w:rFonts w:ascii="Arial" w:hAnsi="Arial" w:cs="Arial"/>
                <w:szCs w:val="20"/>
              </w:rPr>
            </w:pPr>
            <w:r w:rsidRPr="009F779C">
              <w:rPr>
                <w:rFonts w:ascii="Arial" w:hAnsi="Arial" w:cs="Arial"/>
              </w:rPr>
              <w:t xml:space="preserve">Able </w:t>
            </w:r>
            <w:r w:rsidRPr="009F779C" w:rsidR="009F779C">
              <w:rPr>
                <w:rFonts w:ascii="Arial" w:hAnsi="Arial" w:cs="Arial"/>
                <w:szCs w:val="20"/>
              </w:rPr>
              <w:t>to adopt a learning attitude and to adapt to change.</w:t>
            </w:r>
          </w:p>
          <w:p w:rsidRPr="00977A1C" w:rsidR="009F779C" w:rsidP="009F779C" w:rsidRDefault="009F779C" w14:paraId="616FB3D2" w14:textId="77777777">
            <w:pPr>
              <w:rPr>
                <w:rFonts w:ascii="Arial" w:hAnsi="Arial" w:cs="Arial"/>
                <w:szCs w:val="20"/>
              </w:rPr>
            </w:pPr>
          </w:p>
          <w:p w:rsidRPr="009F779C" w:rsidR="009F779C" w:rsidP="009F779C" w:rsidRDefault="00A5782D" w14:paraId="150C6353" w14:textId="6F3D753D">
            <w:pPr>
              <w:pStyle w:val="ListParagraph"/>
              <w:numPr>
                <w:ilvl w:val="0"/>
                <w:numId w:val="13"/>
              </w:numPr>
              <w:rPr>
                <w:rFonts w:ascii="Arial" w:hAnsi="Arial" w:cs="Arial"/>
                <w:szCs w:val="20"/>
              </w:rPr>
            </w:pPr>
            <w:r w:rsidRPr="009F779C">
              <w:rPr>
                <w:rFonts w:ascii="Arial" w:hAnsi="Arial" w:cs="Arial"/>
              </w:rPr>
              <w:t xml:space="preserve">Able to </w:t>
            </w:r>
            <w:r w:rsidRPr="009F779C" w:rsidR="009F779C">
              <w:rPr>
                <w:rFonts w:ascii="Arial" w:hAnsi="Arial" w:cs="Arial"/>
                <w:szCs w:val="20"/>
              </w:rPr>
              <w:t>liaise effectively within the Department</w:t>
            </w:r>
            <w:r w:rsidRPr="009F779C" w:rsidR="009F779C">
              <w:rPr>
                <w:rFonts w:ascii="Arial" w:hAnsi="Arial" w:cs="Arial"/>
                <w:szCs w:val="20"/>
              </w:rPr>
              <w:t xml:space="preserve"> </w:t>
            </w:r>
            <w:r w:rsidRPr="009F779C" w:rsidR="009F779C">
              <w:rPr>
                <w:rFonts w:ascii="Arial" w:hAnsi="Arial" w:cs="Arial"/>
                <w:szCs w:val="20"/>
              </w:rPr>
              <w:t xml:space="preserve">and other Agencies and Voluntary </w:t>
            </w:r>
            <w:proofErr w:type="spellStart"/>
            <w:r w:rsidRPr="009F779C" w:rsidR="009F779C">
              <w:rPr>
                <w:rFonts w:ascii="Arial" w:hAnsi="Arial" w:cs="Arial"/>
                <w:szCs w:val="20"/>
              </w:rPr>
              <w:t>Organisations</w:t>
            </w:r>
            <w:proofErr w:type="spellEnd"/>
            <w:r w:rsidRPr="009F779C" w:rsidR="009F779C">
              <w:rPr>
                <w:rFonts w:ascii="Arial" w:hAnsi="Arial" w:cs="Arial"/>
                <w:szCs w:val="20"/>
              </w:rPr>
              <w:t>.</w:t>
            </w:r>
          </w:p>
          <w:p w:rsidRPr="00977A1C" w:rsidR="009F779C" w:rsidP="009F779C" w:rsidRDefault="009F779C" w14:paraId="174B24BF" w14:textId="77777777">
            <w:pPr>
              <w:rPr>
                <w:rFonts w:ascii="Arial" w:hAnsi="Arial" w:cs="Arial"/>
                <w:szCs w:val="20"/>
              </w:rPr>
            </w:pPr>
          </w:p>
          <w:p w:rsidRPr="009F779C" w:rsidR="009F779C" w:rsidP="009F779C" w:rsidRDefault="009F779C" w14:paraId="3CB62986" w14:textId="3DF00823">
            <w:pPr>
              <w:pStyle w:val="ListParagraph"/>
              <w:numPr>
                <w:ilvl w:val="0"/>
                <w:numId w:val="13"/>
              </w:numPr>
              <w:rPr>
                <w:rFonts w:ascii="Arial" w:hAnsi="Arial" w:cs="Arial"/>
                <w:szCs w:val="20"/>
              </w:rPr>
            </w:pPr>
            <w:r w:rsidRPr="009F779C">
              <w:rPr>
                <w:rFonts w:ascii="Arial" w:hAnsi="Arial" w:cs="Arial"/>
                <w:szCs w:val="20"/>
              </w:rPr>
              <w:t>Able to work effectively as a member of a</w:t>
            </w:r>
            <w:r w:rsidRPr="009F779C">
              <w:rPr>
                <w:rFonts w:ascii="Arial" w:hAnsi="Arial" w:cs="Arial"/>
                <w:szCs w:val="20"/>
              </w:rPr>
              <w:t xml:space="preserve"> </w:t>
            </w:r>
            <w:r w:rsidRPr="009F779C">
              <w:rPr>
                <w:rFonts w:ascii="Arial" w:hAnsi="Arial" w:cs="Arial"/>
                <w:szCs w:val="20"/>
              </w:rPr>
              <w:t>multi-disciplinary team, as appropriate.</w:t>
            </w:r>
          </w:p>
          <w:p w:rsidRPr="00977A1C" w:rsidR="009F779C" w:rsidP="009F779C" w:rsidRDefault="009F779C" w14:paraId="3363D41F" w14:textId="77777777">
            <w:pPr>
              <w:rPr>
                <w:rFonts w:ascii="Arial" w:hAnsi="Arial" w:cs="Arial"/>
                <w:szCs w:val="20"/>
              </w:rPr>
            </w:pPr>
          </w:p>
          <w:p w:rsidR="009F779C" w:rsidP="009F779C" w:rsidRDefault="004B19F4" w14:paraId="3DCD206D" w14:textId="406E502F">
            <w:pPr>
              <w:pStyle w:val="ListParagraph"/>
              <w:numPr>
                <w:ilvl w:val="0"/>
                <w:numId w:val="13"/>
              </w:numPr>
              <w:rPr>
                <w:rFonts w:ascii="Arial" w:hAnsi="Arial" w:cs="Arial"/>
                <w:szCs w:val="20"/>
              </w:rPr>
            </w:pPr>
            <w:r w:rsidRPr="009F779C">
              <w:rPr>
                <w:rFonts w:ascii="Arial" w:hAnsi="Arial" w:cs="Arial"/>
              </w:rPr>
              <w:t xml:space="preserve">Able to </w:t>
            </w:r>
            <w:r w:rsidRPr="009F779C" w:rsidR="009F779C">
              <w:rPr>
                <w:rFonts w:ascii="Arial" w:hAnsi="Arial" w:cs="Arial"/>
                <w:szCs w:val="20"/>
              </w:rPr>
              <w:t>gather qualitative and quantitative</w:t>
            </w:r>
            <w:r w:rsidRPr="009F779C" w:rsidR="009F779C">
              <w:rPr>
                <w:rFonts w:ascii="Arial" w:hAnsi="Arial" w:cs="Arial"/>
                <w:szCs w:val="20"/>
              </w:rPr>
              <w:t xml:space="preserve"> </w:t>
            </w:r>
            <w:r w:rsidRPr="009F779C" w:rsidR="009F779C">
              <w:rPr>
                <w:rFonts w:ascii="Arial" w:hAnsi="Arial" w:cs="Arial"/>
                <w:szCs w:val="20"/>
              </w:rPr>
              <w:t xml:space="preserve">information and </w:t>
            </w:r>
            <w:proofErr w:type="spellStart"/>
            <w:r w:rsidRPr="009F779C" w:rsidR="009F779C">
              <w:rPr>
                <w:rFonts w:ascii="Arial" w:hAnsi="Arial" w:cs="Arial"/>
                <w:szCs w:val="20"/>
              </w:rPr>
              <w:t>analyse</w:t>
            </w:r>
            <w:proofErr w:type="spellEnd"/>
            <w:r w:rsidRPr="009F779C" w:rsidR="009F779C">
              <w:rPr>
                <w:rFonts w:ascii="Arial" w:hAnsi="Arial" w:cs="Arial"/>
                <w:szCs w:val="20"/>
              </w:rPr>
              <w:t xml:space="preserve"> objectively</w:t>
            </w:r>
            <w:r w:rsidRPr="009F779C" w:rsidR="009F779C">
              <w:rPr>
                <w:rFonts w:ascii="Arial" w:hAnsi="Arial" w:cs="Arial"/>
                <w:szCs w:val="20"/>
              </w:rPr>
              <w:t>.</w:t>
            </w:r>
          </w:p>
          <w:p w:rsidRPr="00A5782D" w:rsidR="00A5782D" w:rsidP="00A5782D" w:rsidRDefault="00A5782D" w14:paraId="518D87AD" w14:textId="77777777">
            <w:pPr>
              <w:rPr>
                <w:rFonts w:ascii="Arial" w:hAnsi="Arial" w:cs="Arial"/>
                <w:szCs w:val="20"/>
              </w:rPr>
            </w:pPr>
          </w:p>
          <w:p w:rsidRPr="009F779C" w:rsidR="009F779C" w:rsidP="009F779C" w:rsidRDefault="004B19F4" w14:paraId="0161C6D3" w14:textId="660E6BF0">
            <w:pPr>
              <w:pStyle w:val="ListParagraph"/>
              <w:numPr>
                <w:ilvl w:val="0"/>
                <w:numId w:val="13"/>
              </w:numPr>
              <w:spacing w:after="120"/>
              <w:rPr>
                <w:rFonts w:ascii="Arial" w:hAnsi="Arial" w:cs="Arial"/>
                <w:szCs w:val="20"/>
              </w:rPr>
            </w:pPr>
            <w:r w:rsidRPr="009F779C">
              <w:rPr>
                <w:rFonts w:ascii="Arial" w:hAnsi="Arial" w:cs="Arial"/>
              </w:rPr>
              <w:t xml:space="preserve">Able to </w:t>
            </w:r>
            <w:r w:rsidRPr="009F779C" w:rsidR="009F779C">
              <w:rPr>
                <w:rFonts w:ascii="Arial" w:hAnsi="Arial" w:cs="Arial"/>
              </w:rPr>
              <w:t>challenge existing practice</w:t>
            </w:r>
            <w:r w:rsidRPr="009F779C" w:rsidR="009F779C">
              <w:rPr>
                <w:rFonts w:ascii="Arial" w:hAnsi="Arial" w:cs="Arial"/>
              </w:rPr>
              <w:t>.</w:t>
            </w:r>
          </w:p>
          <w:p w:rsidRPr="00977A1C" w:rsidR="009F779C" w:rsidP="009F779C" w:rsidRDefault="009F779C" w14:paraId="1F153C3C" w14:textId="77777777">
            <w:pPr>
              <w:rPr>
                <w:rFonts w:ascii="Arial" w:hAnsi="Arial" w:cs="Arial"/>
              </w:rPr>
            </w:pPr>
          </w:p>
          <w:p w:rsidRPr="009F779C" w:rsidR="009F779C" w:rsidP="009F779C" w:rsidRDefault="004B19F4" w14:paraId="0CB48A64" w14:textId="70EC65E3">
            <w:pPr>
              <w:pStyle w:val="ListParagraph"/>
              <w:numPr>
                <w:ilvl w:val="0"/>
                <w:numId w:val="13"/>
              </w:numPr>
              <w:rPr>
                <w:rFonts w:ascii="Arial" w:hAnsi="Arial" w:cs="Arial"/>
              </w:rPr>
            </w:pPr>
            <w:r w:rsidRPr="009F779C">
              <w:rPr>
                <w:rFonts w:ascii="Arial" w:hAnsi="Arial" w:cs="Arial"/>
              </w:rPr>
              <w:t xml:space="preserve">Able to </w:t>
            </w:r>
            <w:r w:rsidRPr="009F779C" w:rsidR="009F779C">
              <w:rPr>
                <w:rFonts w:ascii="Arial" w:hAnsi="Arial" w:cs="Arial"/>
              </w:rPr>
              <w:t>liaise effectively across multi-agencies and manage complex relationships</w:t>
            </w:r>
            <w:r w:rsidRPr="009F779C" w:rsidR="009F779C">
              <w:rPr>
                <w:rFonts w:ascii="Arial" w:hAnsi="Arial" w:cs="Arial"/>
              </w:rPr>
              <w:t>.</w:t>
            </w:r>
          </w:p>
          <w:p w:rsidRPr="00977A1C" w:rsidR="009F779C" w:rsidP="009F779C" w:rsidRDefault="009F779C" w14:paraId="052DCCFA" w14:textId="77777777">
            <w:pPr>
              <w:ind w:left="284"/>
              <w:rPr>
                <w:rFonts w:ascii="Arial" w:hAnsi="Arial" w:cs="Arial"/>
              </w:rPr>
            </w:pPr>
          </w:p>
          <w:p w:rsidRPr="009F779C" w:rsidR="009F779C" w:rsidP="009F779C" w:rsidRDefault="004B19F4" w14:paraId="491D35D9" w14:textId="1A1E1192">
            <w:pPr>
              <w:pStyle w:val="ListParagraph"/>
              <w:numPr>
                <w:ilvl w:val="0"/>
                <w:numId w:val="13"/>
              </w:numPr>
              <w:rPr>
                <w:rFonts w:ascii="Arial" w:hAnsi="Arial" w:cs="Arial"/>
              </w:rPr>
            </w:pPr>
            <w:r w:rsidRPr="009F779C">
              <w:rPr>
                <w:rFonts w:ascii="Arial" w:hAnsi="Arial" w:cs="Arial"/>
              </w:rPr>
              <w:t xml:space="preserve">Able to </w:t>
            </w:r>
            <w:r w:rsidRPr="009F779C" w:rsidR="009F779C">
              <w:rPr>
                <w:rFonts w:ascii="Arial" w:hAnsi="Arial" w:cs="Arial"/>
              </w:rPr>
              <w:t>develop and implement new systems and processes</w:t>
            </w:r>
            <w:r w:rsidRPr="009F779C" w:rsidR="009F779C">
              <w:rPr>
                <w:rFonts w:ascii="Arial" w:hAnsi="Arial" w:cs="Arial"/>
              </w:rPr>
              <w:t>.</w:t>
            </w:r>
          </w:p>
          <w:p w:rsidRPr="00977A1C" w:rsidR="009F779C" w:rsidP="009F779C" w:rsidRDefault="009F779C" w14:paraId="00A7AFAC" w14:textId="77777777">
            <w:pPr>
              <w:rPr>
                <w:rFonts w:ascii="Arial" w:hAnsi="Arial" w:cs="Arial"/>
              </w:rPr>
            </w:pPr>
          </w:p>
          <w:p w:rsidRPr="009F779C" w:rsidR="009F779C" w:rsidP="009F779C" w:rsidRDefault="004B19F4" w14:paraId="3C0B0F95" w14:textId="11050FE6">
            <w:pPr>
              <w:pStyle w:val="ListParagraph"/>
              <w:numPr>
                <w:ilvl w:val="0"/>
                <w:numId w:val="13"/>
              </w:numPr>
              <w:rPr>
                <w:rFonts w:ascii="Arial" w:hAnsi="Arial" w:cs="Arial"/>
              </w:rPr>
            </w:pPr>
            <w:r w:rsidRPr="009F779C">
              <w:rPr>
                <w:rFonts w:ascii="Arial" w:hAnsi="Arial" w:cs="Arial"/>
              </w:rPr>
              <w:t xml:space="preserve">Able to </w:t>
            </w:r>
            <w:r w:rsidRPr="009F779C" w:rsidR="009F779C">
              <w:rPr>
                <w:rFonts w:ascii="Arial" w:hAnsi="Arial" w:cs="Arial"/>
              </w:rPr>
              <w:t>deliver demonstrations of equipment solutions to small groups of informal and formal carers.</w:t>
            </w:r>
          </w:p>
          <w:p w:rsidRPr="00977A1C" w:rsidR="009F779C" w:rsidP="003233FB" w:rsidRDefault="009F779C" w14:paraId="303DDDA9" w14:textId="77777777">
            <w:pPr>
              <w:rPr>
                <w:rFonts w:ascii="Arial" w:hAnsi="Arial" w:cs="Arial"/>
              </w:rPr>
            </w:pPr>
          </w:p>
          <w:p w:rsidRPr="009F779C" w:rsidR="009F779C" w:rsidP="009F779C" w:rsidRDefault="009F779C" w14:paraId="506D6FB7" w14:textId="07E07BC3">
            <w:pPr>
              <w:pStyle w:val="ListParagraph"/>
              <w:numPr>
                <w:ilvl w:val="0"/>
                <w:numId w:val="13"/>
              </w:numPr>
              <w:rPr>
                <w:rFonts w:ascii="Arial" w:hAnsi="Arial" w:cs="Arial"/>
              </w:rPr>
            </w:pPr>
            <w:r w:rsidRPr="009F779C">
              <w:rPr>
                <w:rFonts w:ascii="Arial" w:hAnsi="Arial" w:cs="Arial"/>
              </w:rPr>
              <w:t xml:space="preserve">Able to plan, manage and </w:t>
            </w:r>
            <w:proofErr w:type="spellStart"/>
            <w:r w:rsidRPr="009F779C">
              <w:rPr>
                <w:rFonts w:ascii="Arial" w:hAnsi="Arial" w:cs="Arial"/>
              </w:rPr>
              <w:t>prioritise</w:t>
            </w:r>
            <w:proofErr w:type="spellEnd"/>
            <w:r w:rsidRPr="009F779C">
              <w:rPr>
                <w:rFonts w:ascii="Arial" w:hAnsi="Arial" w:cs="Arial"/>
              </w:rPr>
              <w:t xml:space="preserve"> workloads, demonstrating good time management skills</w:t>
            </w:r>
            <w:r w:rsidRPr="009F779C">
              <w:rPr>
                <w:rFonts w:ascii="Arial" w:hAnsi="Arial" w:cs="Arial"/>
              </w:rPr>
              <w:t>.</w:t>
            </w:r>
          </w:p>
          <w:p w:rsidRPr="00977A1C" w:rsidR="009F779C" w:rsidP="003233FB" w:rsidRDefault="009F779C" w14:paraId="116398B9" w14:textId="77777777">
            <w:pPr>
              <w:rPr>
                <w:rFonts w:ascii="Arial" w:hAnsi="Arial" w:cs="Arial"/>
              </w:rPr>
            </w:pPr>
          </w:p>
          <w:p w:rsidRPr="009F779C" w:rsidR="009F779C" w:rsidP="009F779C" w:rsidRDefault="009F779C" w14:paraId="34E6B17F" w14:textId="0F609929">
            <w:pPr>
              <w:pStyle w:val="ListParagraph"/>
              <w:numPr>
                <w:ilvl w:val="0"/>
                <w:numId w:val="13"/>
              </w:numPr>
              <w:ind w:right="38"/>
              <w:rPr>
                <w:rFonts w:ascii="Arial" w:hAnsi="Arial" w:cs="Arial"/>
              </w:rPr>
            </w:pPr>
            <w:r w:rsidRPr="009F779C">
              <w:rPr>
                <w:rFonts w:ascii="Arial" w:hAnsi="Arial" w:cs="Arial"/>
              </w:rPr>
              <w:t>Able to work effectively under pressure</w:t>
            </w:r>
            <w:r w:rsidRPr="009F779C">
              <w:rPr>
                <w:rFonts w:ascii="Arial" w:hAnsi="Arial" w:cs="Arial"/>
              </w:rPr>
              <w:t>.</w:t>
            </w:r>
          </w:p>
          <w:p w:rsidRPr="00977A1C" w:rsidR="009F779C" w:rsidP="003233FB" w:rsidRDefault="009F779C" w14:paraId="11342922" w14:textId="77777777">
            <w:pPr>
              <w:ind w:left="284" w:right="38"/>
              <w:rPr>
                <w:rFonts w:ascii="Arial" w:hAnsi="Arial" w:cs="Arial"/>
              </w:rPr>
            </w:pPr>
          </w:p>
          <w:p w:rsidRPr="009F779C" w:rsidR="009F779C" w:rsidP="009F779C" w:rsidRDefault="004B19F4" w14:paraId="191AC895" w14:textId="4F8604B7">
            <w:pPr>
              <w:pStyle w:val="ListParagraph"/>
              <w:numPr>
                <w:ilvl w:val="0"/>
                <w:numId w:val="13"/>
              </w:numPr>
              <w:autoSpaceDE w:val="0"/>
              <w:autoSpaceDN w:val="0"/>
              <w:adjustRightInd w:val="0"/>
              <w:rPr>
                <w:rFonts w:ascii="Arial" w:hAnsi="Arial" w:cs="Arial"/>
              </w:rPr>
            </w:pPr>
            <w:r w:rsidRPr="009F779C">
              <w:rPr>
                <w:rFonts w:ascii="Arial" w:hAnsi="Arial" w:cs="Arial"/>
              </w:rPr>
              <w:t xml:space="preserve">Able to </w:t>
            </w:r>
            <w:r w:rsidRPr="009F779C" w:rsidR="009F779C">
              <w:rPr>
                <w:rFonts w:ascii="Arial" w:hAnsi="Arial" w:cs="Arial"/>
              </w:rPr>
              <w:t xml:space="preserve">work in ways which are sensitive to, and appropriate for, the needs of service users and their families from a wide range of racial, cultural and religious backgrounds. </w:t>
            </w:r>
          </w:p>
          <w:p w:rsidRPr="00977A1C" w:rsidR="009F779C" w:rsidP="003233FB" w:rsidRDefault="009F779C" w14:paraId="338DBDB1" w14:textId="77777777">
            <w:pPr>
              <w:autoSpaceDE w:val="0"/>
              <w:autoSpaceDN w:val="0"/>
              <w:adjustRightInd w:val="0"/>
              <w:ind w:left="284"/>
              <w:rPr>
                <w:rFonts w:ascii="Arial" w:hAnsi="Arial" w:cs="Arial"/>
              </w:rPr>
            </w:pPr>
          </w:p>
          <w:p w:rsidRPr="009F779C" w:rsidR="009F779C" w:rsidP="009F779C" w:rsidRDefault="004B19F4" w14:paraId="5FB306AA" w14:textId="354FCE62">
            <w:pPr>
              <w:pStyle w:val="ListParagraph"/>
              <w:numPr>
                <w:ilvl w:val="0"/>
                <w:numId w:val="13"/>
              </w:numPr>
              <w:autoSpaceDE w:val="0"/>
              <w:autoSpaceDN w:val="0"/>
              <w:adjustRightInd w:val="0"/>
              <w:rPr>
                <w:rFonts w:ascii="Arial" w:hAnsi="Arial" w:cs="Arial"/>
              </w:rPr>
            </w:pPr>
            <w:r w:rsidRPr="009F779C">
              <w:rPr>
                <w:rFonts w:ascii="Arial" w:hAnsi="Arial" w:cs="Arial"/>
              </w:rPr>
              <w:t xml:space="preserve">Able to </w:t>
            </w:r>
            <w:r w:rsidRPr="009F779C" w:rsidR="009F779C">
              <w:rPr>
                <w:rFonts w:ascii="Arial" w:hAnsi="Arial" w:cs="Arial"/>
              </w:rPr>
              <w:t xml:space="preserve">work flexibly to meet the needs of service users, including being able to undertake assessments outside ‘normal working hours’ </w:t>
            </w:r>
            <w:proofErr w:type="spellStart"/>
            <w:r w:rsidRPr="009F779C" w:rsidR="009F779C">
              <w:rPr>
                <w:rFonts w:ascii="Arial" w:hAnsi="Arial" w:cs="Arial"/>
              </w:rPr>
              <w:t>eg</w:t>
            </w:r>
            <w:proofErr w:type="spellEnd"/>
            <w:r w:rsidRPr="009F779C" w:rsidR="009F779C">
              <w:rPr>
                <w:rFonts w:ascii="Arial" w:hAnsi="Arial" w:cs="Arial"/>
              </w:rPr>
              <w:t xml:space="preserve"> early morning or late evening visits when the care staff are undertaking moving and handling and personal care tasks so that these can be directly observed and assessed</w:t>
            </w:r>
            <w:r w:rsidRPr="009F779C" w:rsidR="009F779C">
              <w:rPr>
                <w:rFonts w:ascii="Arial" w:hAnsi="Arial" w:cs="Arial"/>
              </w:rPr>
              <w:t>.</w:t>
            </w:r>
          </w:p>
          <w:p w:rsidRPr="00977A1C" w:rsidR="009F779C" w:rsidP="003233FB" w:rsidRDefault="009F779C" w14:paraId="7213A004" w14:textId="77777777">
            <w:pPr>
              <w:autoSpaceDE w:val="0"/>
              <w:autoSpaceDN w:val="0"/>
              <w:adjustRightInd w:val="0"/>
              <w:rPr>
                <w:rFonts w:ascii="Arial" w:hAnsi="Arial" w:cs="Arial"/>
              </w:rPr>
            </w:pPr>
          </w:p>
          <w:p w:rsidRPr="009F779C" w:rsidR="009F779C" w:rsidP="009F779C" w:rsidRDefault="004B19F4" w14:paraId="75EEA7BF" w14:textId="065E0606">
            <w:pPr>
              <w:pStyle w:val="ListParagraph"/>
              <w:numPr>
                <w:ilvl w:val="0"/>
                <w:numId w:val="13"/>
              </w:numPr>
              <w:autoSpaceDE w:val="0"/>
              <w:autoSpaceDN w:val="0"/>
              <w:adjustRightInd w:val="0"/>
              <w:rPr>
                <w:rFonts w:ascii="Arial" w:hAnsi="Arial" w:cs="Arial"/>
              </w:rPr>
            </w:pPr>
            <w:r w:rsidRPr="009F779C">
              <w:rPr>
                <w:rFonts w:ascii="Arial" w:hAnsi="Arial" w:cs="Arial"/>
              </w:rPr>
              <w:t xml:space="preserve">Able to </w:t>
            </w:r>
            <w:r w:rsidRPr="009F779C" w:rsidR="009F779C">
              <w:rPr>
                <w:rFonts w:ascii="Arial" w:hAnsi="Arial" w:cs="Arial"/>
              </w:rPr>
              <w:t xml:space="preserve">communicate effectively with </w:t>
            </w:r>
            <w:r w:rsidRPr="009F779C" w:rsidR="000066C5">
              <w:rPr>
                <w:rFonts w:ascii="Arial" w:hAnsi="Arial" w:cs="Arial"/>
              </w:rPr>
              <w:t>service users</w:t>
            </w:r>
            <w:r w:rsidRPr="009F779C" w:rsidR="009F779C">
              <w:rPr>
                <w:rFonts w:ascii="Arial" w:hAnsi="Arial" w:cs="Arial"/>
              </w:rPr>
              <w:t xml:space="preserve"> and families and provide them with the necessary information regarding any changes to their moving and handling needs and plans for any changes to care plans or other interventions</w:t>
            </w:r>
            <w:r w:rsidRPr="009F779C" w:rsidR="009F779C">
              <w:rPr>
                <w:rFonts w:ascii="Arial" w:hAnsi="Arial" w:cs="Arial"/>
              </w:rPr>
              <w:t>.</w:t>
            </w:r>
          </w:p>
          <w:p w:rsidRPr="00977A1C" w:rsidR="009F779C" w:rsidP="003233FB" w:rsidRDefault="009F779C" w14:paraId="5FA6329C" w14:textId="77777777">
            <w:pPr>
              <w:autoSpaceDE w:val="0"/>
              <w:autoSpaceDN w:val="0"/>
              <w:adjustRightInd w:val="0"/>
              <w:ind w:left="284"/>
              <w:rPr>
                <w:rFonts w:ascii="Arial" w:hAnsi="Arial" w:cs="Arial"/>
              </w:rPr>
            </w:pPr>
          </w:p>
          <w:p w:rsidRPr="009F779C" w:rsidR="009F779C" w:rsidP="009F779C" w:rsidRDefault="004B19F4" w14:paraId="05F07DFE" w14:textId="5E8C93F3">
            <w:pPr>
              <w:pStyle w:val="ListParagraph"/>
              <w:numPr>
                <w:ilvl w:val="0"/>
                <w:numId w:val="13"/>
              </w:numPr>
              <w:autoSpaceDE w:val="0"/>
              <w:autoSpaceDN w:val="0"/>
              <w:adjustRightInd w:val="0"/>
              <w:rPr>
                <w:rFonts w:ascii="Arial" w:hAnsi="Arial" w:cs="Arial"/>
              </w:rPr>
            </w:pPr>
            <w:r w:rsidRPr="009F779C">
              <w:rPr>
                <w:rFonts w:ascii="Arial" w:hAnsi="Arial" w:cs="Arial"/>
              </w:rPr>
              <w:t xml:space="preserve">Able to </w:t>
            </w:r>
            <w:r w:rsidRPr="009F779C" w:rsidR="009F779C">
              <w:rPr>
                <w:rFonts w:ascii="Arial" w:hAnsi="Arial" w:cs="Arial"/>
              </w:rPr>
              <w:t>demonstrate calm and sound professional reasoning for any changes in the face of any undue concerns and challenge from the service user, family or agency concerned</w:t>
            </w:r>
            <w:r w:rsidRPr="009F779C" w:rsidR="009F779C">
              <w:rPr>
                <w:rFonts w:ascii="Arial" w:hAnsi="Arial" w:cs="Arial"/>
              </w:rPr>
              <w:t>.</w:t>
            </w:r>
          </w:p>
          <w:p w:rsidRPr="00977A1C" w:rsidR="009F779C" w:rsidP="003233FB" w:rsidRDefault="009F779C" w14:paraId="761E1B4A" w14:textId="77777777">
            <w:pPr>
              <w:autoSpaceDE w:val="0"/>
              <w:autoSpaceDN w:val="0"/>
              <w:adjustRightInd w:val="0"/>
              <w:ind w:left="284"/>
              <w:rPr>
                <w:rFonts w:ascii="Arial" w:hAnsi="Arial" w:cs="Arial"/>
              </w:rPr>
            </w:pPr>
          </w:p>
          <w:p w:rsidRPr="009F779C" w:rsidR="009F779C" w:rsidP="009F779C" w:rsidRDefault="004B19F4" w14:paraId="7C09D18D" w14:textId="61BB4427">
            <w:pPr>
              <w:pStyle w:val="ListParagraph"/>
              <w:numPr>
                <w:ilvl w:val="0"/>
                <w:numId w:val="13"/>
              </w:numPr>
              <w:autoSpaceDE w:val="0"/>
              <w:autoSpaceDN w:val="0"/>
              <w:adjustRightInd w:val="0"/>
              <w:rPr>
                <w:rFonts w:ascii="Arial" w:hAnsi="Arial" w:cs="Arial"/>
              </w:rPr>
            </w:pPr>
            <w:r w:rsidRPr="009F779C">
              <w:rPr>
                <w:rFonts w:ascii="Arial" w:hAnsi="Arial" w:cs="Arial"/>
              </w:rPr>
              <w:t xml:space="preserve">Able to </w:t>
            </w:r>
            <w:r w:rsidRPr="009F779C" w:rsidR="009F779C">
              <w:rPr>
                <w:rFonts w:ascii="Arial" w:hAnsi="Arial" w:cs="Arial"/>
              </w:rPr>
              <w:t>work collaboratively</w:t>
            </w:r>
            <w:r>
              <w:rPr>
                <w:rFonts w:ascii="Arial" w:hAnsi="Arial" w:cs="Arial"/>
              </w:rPr>
              <w:t xml:space="preserve"> with</w:t>
            </w:r>
            <w:r w:rsidRPr="009F779C" w:rsidR="009F779C">
              <w:rPr>
                <w:rFonts w:ascii="Arial" w:hAnsi="Arial" w:cs="Arial"/>
              </w:rPr>
              <w:t xml:space="preserve"> internal colleagues, primarily Managers, Social Workers and Care Managers across Adult Social Services</w:t>
            </w:r>
            <w:r w:rsidRPr="009F779C" w:rsidR="009F779C">
              <w:rPr>
                <w:rFonts w:ascii="Arial" w:hAnsi="Arial" w:cs="Arial"/>
              </w:rPr>
              <w:t>.</w:t>
            </w:r>
          </w:p>
          <w:p w:rsidRPr="00977A1C" w:rsidR="009F779C" w:rsidP="003233FB" w:rsidRDefault="009F779C" w14:paraId="1FB90F2D" w14:textId="77777777">
            <w:pPr>
              <w:autoSpaceDE w:val="0"/>
              <w:autoSpaceDN w:val="0"/>
              <w:adjustRightInd w:val="0"/>
              <w:rPr>
                <w:rFonts w:ascii="Arial" w:hAnsi="Arial" w:cs="Arial"/>
              </w:rPr>
            </w:pPr>
          </w:p>
          <w:p w:rsidRPr="009F779C" w:rsidR="009F779C" w:rsidP="009F779C" w:rsidRDefault="004B19F4" w14:paraId="1987FC0E" w14:textId="56A306AD">
            <w:pPr>
              <w:pStyle w:val="ListParagraph"/>
              <w:numPr>
                <w:ilvl w:val="0"/>
                <w:numId w:val="13"/>
              </w:numPr>
              <w:autoSpaceDE w:val="0"/>
              <w:autoSpaceDN w:val="0"/>
              <w:adjustRightInd w:val="0"/>
              <w:rPr>
                <w:rFonts w:ascii="Arial" w:hAnsi="Arial" w:cs="Arial"/>
              </w:rPr>
            </w:pPr>
            <w:r w:rsidRPr="009F779C">
              <w:rPr>
                <w:rFonts w:ascii="Arial" w:hAnsi="Arial" w:cs="Arial"/>
              </w:rPr>
              <w:t xml:space="preserve">Able to </w:t>
            </w:r>
            <w:r w:rsidRPr="009F779C" w:rsidR="009F779C">
              <w:rPr>
                <w:rFonts w:ascii="Arial" w:hAnsi="Arial" w:cs="Arial"/>
              </w:rPr>
              <w:t>work collaboratively with external agencies particularly domiciliary care providers in the independent sector, the provider of the Integrated Community Equipment service and clinical colleagues within health and social care</w:t>
            </w:r>
            <w:r w:rsidRPr="009F779C" w:rsidR="009F779C">
              <w:rPr>
                <w:rFonts w:ascii="Arial" w:hAnsi="Arial" w:cs="Arial"/>
              </w:rPr>
              <w:t>.</w:t>
            </w:r>
          </w:p>
          <w:p w:rsidRPr="00977A1C" w:rsidR="009F779C" w:rsidP="003233FB" w:rsidRDefault="009F779C" w14:paraId="10DD5C3D" w14:textId="77777777">
            <w:pPr>
              <w:autoSpaceDE w:val="0"/>
              <w:autoSpaceDN w:val="0"/>
              <w:adjustRightInd w:val="0"/>
              <w:rPr>
                <w:rFonts w:ascii="Arial" w:hAnsi="Arial" w:cs="Arial"/>
              </w:rPr>
            </w:pPr>
          </w:p>
          <w:p w:rsidRPr="009F779C" w:rsidR="009F779C" w:rsidP="009F779C" w:rsidRDefault="004B19F4" w14:paraId="172837A6" w14:textId="3716298D">
            <w:pPr>
              <w:pStyle w:val="ListParagraph"/>
              <w:numPr>
                <w:ilvl w:val="0"/>
                <w:numId w:val="13"/>
              </w:numPr>
              <w:autoSpaceDE w:val="0"/>
              <w:autoSpaceDN w:val="0"/>
              <w:adjustRightInd w:val="0"/>
              <w:rPr>
                <w:rFonts w:ascii="Arial" w:hAnsi="Arial" w:cs="Arial"/>
              </w:rPr>
            </w:pPr>
            <w:r w:rsidRPr="009F779C">
              <w:rPr>
                <w:rFonts w:ascii="Arial" w:hAnsi="Arial" w:cs="Arial"/>
              </w:rPr>
              <w:t xml:space="preserve">Able to </w:t>
            </w:r>
            <w:r w:rsidRPr="009F779C" w:rsidR="009F779C">
              <w:rPr>
                <w:rFonts w:ascii="Arial" w:hAnsi="Arial" w:cs="Arial"/>
              </w:rPr>
              <w:t>support, influence and respectfully challenge moving and handling practice in order to contribute to the provision of effective interventions to support service users, family carers and formal carers</w:t>
            </w:r>
            <w:r w:rsidRPr="009F779C" w:rsidR="009F779C">
              <w:rPr>
                <w:rFonts w:ascii="Arial" w:hAnsi="Arial" w:cs="Arial"/>
              </w:rPr>
              <w:t>.</w:t>
            </w:r>
          </w:p>
          <w:p w:rsidRPr="00977A1C" w:rsidR="009F779C" w:rsidP="003233FB" w:rsidRDefault="009F779C" w14:paraId="7CEBAA93" w14:textId="77777777">
            <w:pPr>
              <w:autoSpaceDE w:val="0"/>
              <w:autoSpaceDN w:val="0"/>
              <w:adjustRightInd w:val="0"/>
              <w:rPr>
                <w:rFonts w:ascii="Arial" w:hAnsi="Arial" w:cs="Arial"/>
              </w:rPr>
            </w:pPr>
          </w:p>
          <w:p w:rsidRPr="009F779C" w:rsidR="009F779C" w:rsidP="009F779C" w:rsidRDefault="004B19F4" w14:paraId="77FBD058" w14:textId="7789465D">
            <w:pPr>
              <w:pStyle w:val="ListParagraph"/>
              <w:numPr>
                <w:ilvl w:val="0"/>
                <w:numId w:val="13"/>
              </w:numPr>
              <w:autoSpaceDE w:val="0"/>
              <w:autoSpaceDN w:val="0"/>
              <w:adjustRightInd w:val="0"/>
              <w:rPr>
                <w:rFonts w:ascii="Arial" w:hAnsi="Arial" w:cs="Arial"/>
              </w:rPr>
            </w:pPr>
            <w:r w:rsidRPr="009F779C">
              <w:rPr>
                <w:rFonts w:ascii="Arial" w:hAnsi="Arial" w:cs="Arial"/>
              </w:rPr>
              <w:t xml:space="preserve">Able to </w:t>
            </w:r>
            <w:r w:rsidRPr="009F779C" w:rsidR="009F779C">
              <w:rPr>
                <w:rFonts w:ascii="Arial" w:hAnsi="Arial" w:cs="Arial"/>
              </w:rPr>
              <w:t>work with and respond to the needs of vulnerable children and adults</w:t>
            </w:r>
            <w:r w:rsidRPr="009F779C" w:rsidR="009F779C">
              <w:rPr>
                <w:rFonts w:ascii="Arial" w:hAnsi="Arial" w:cs="Arial"/>
              </w:rPr>
              <w:t>.</w:t>
            </w:r>
          </w:p>
          <w:p w:rsidRPr="00977A1C" w:rsidR="009F779C" w:rsidP="003233FB" w:rsidRDefault="009F779C" w14:paraId="2C96E88C" w14:textId="77777777">
            <w:pPr>
              <w:jc w:val="center"/>
              <w:rPr>
                <w:rFonts w:ascii="Arial" w:hAnsi="Arial" w:cs="Arial"/>
                <w:b/>
              </w:rPr>
            </w:pPr>
          </w:p>
        </w:tc>
      </w:tr>
      <w:tr w:rsidRPr="00977A1C" w:rsidR="00917A61" w:rsidTr="5A6D80DC" w14:paraId="61F7D609" w14:textId="77777777">
        <w:trPr>
          <w:trHeight w:val="20"/>
        </w:trPr>
        <w:tc>
          <w:tcPr>
            <w:tcW w:w="5000" w:type="pct"/>
            <w:tcMar/>
          </w:tcPr>
          <w:p w:rsidRPr="00977A1C" w:rsidR="00917A61" w:rsidP="003233FB" w:rsidRDefault="00917A61" w14:paraId="7EB0DC14" w14:textId="77777777">
            <w:pPr>
              <w:rPr>
                <w:rFonts w:ascii="Arial" w:hAnsi="Arial" w:cs="Arial"/>
                <w:b/>
                <w:bCs/>
                <w:color w:val="002060"/>
              </w:rPr>
            </w:pPr>
            <w:r w:rsidRPr="00977A1C">
              <w:rPr>
                <w:rFonts w:ascii="Arial" w:hAnsi="Arial" w:cs="Arial"/>
                <w:bCs/>
              </w:rPr>
              <w:t xml:space="preserve">For roles undertaking regulated activity </w:t>
            </w:r>
            <w:r w:rsidRPr="00977A1C">
              <w:rPr>
                <w:rFonts w:ascii="Arial" w:hAnsi="Arial" w:cs="Arial"/>
                <w:bCs/>
                <w:iCs/>
              </w:rPr>
              <w:t>with respect to children or vulnerable adults,</w:t>
            </w:r>
            <w:r w:rsidRPr="00977A1C">
              <w:rPr>
                <w:rFonts w:ascii="Arial" w:hAnsi="Arial" w:cs="Arial"/>
                <w:bCs/>
              </w:rPr>
              <w:t xml:space="preserve"> you will be required to undertake a full DBS check. </w:t>
            </w:r>
          </w:p>
        </w:tc>
      </w:tr>
    </w:tbl>
    <w:p w:rsidR="00D0485F" w:rsidP="00E7224B" w:rsidRDefault="00D0485F" w14:paraId="02166C1D" w14:textId="77777777">
      <w:pPr>
        <w:rPr>
          <w:rFonts w:ascii="Arial" w:hAnsi="Arial" w:cs="Arial"/>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628"/>
      </w:tblGrid>
      <w:tr w:rsidRPr="000066C5" w:rsidR="000066C5" w:rsidTr="000066C5" w14:paraId="77091149" w14:textId="77777777">
        <w:tc>
          <w:tcPr>
            <w:tcW w:w="5000" w:type="pct"/>
          </w:tcPr>
          <w:p w:rsidRPr="000066C5" w:rsidR="000066C5" w:rsidP="003233FB" w:rsidRDefault="000066C5" w14:paraId="6C93A40A" w14:textId="6EA1B3EA">
            <w:pPr>
              <w:rPr>
                <w:rFonts w:ascii="Arial" w:hAnsi="Arial" w:cs="Arial"/>
                <w:b/>
              </w:rPr>
            </w:pPr>
            <w:r w:rsidRPr="000066C5">
              <w:rPr>
                <w:rFonts w:ascii="Arial" w:hAnsi="Arial" w:cs="Arial"/>
                <w:b/>
              </w:rPr>
              <w:t xml:space="preserve">Other Job Information </w:t>
            </w:r>
          </w:p>
        </w:tc>
      </w:tr>
      <w:tr w:rsidRPr="000066C5" w:rsidR="000066C5" w:rsidTr="000066C5" w14:paraId="6739A373" w14:textId="77777777">
        <w:tc>
          <w:tcPr>
            <w:tcW w:w="5000" w:type="pct"/>
          </w:tcPr>
          <w:p w:rsidRPr="000066C5" w:rsidR="000066C5" w:rsidP="000066C5" w:rsidRDefault="000066C5" w14:paraId="31E90EE3" w14:textId="77777777">
            <w:pPr>
              <w:pStyle w:val="ListParagraph"/>
              <w:numPr>
                <w:ilvl w:val="0"/>
                <w:numId w:val="14"/>
              </w:numPr>
              <w:spacing w:before="120" w:after="120" w:line="360" w:lineRule="auto"/>
              <w:ind w:left="714" w:hanging="357"/>
              <w:rPr>
                <w:rFonts w:ascii="Arial" w:hAnsi="Arial" w:cs="Arial"/>
                <w:szCs w:val="20"/>
              </w:rPr>
            </w:pPr>
            <w:r w:rsidRPr="000066C5">
              <w:rPr>
                <w:rFonts w:ascii="Arial" w:hAnsi="Arial" w:cs="Arial"/>
                <w:szCs w:val="20"/>
              </w:rPr>
              <w:t>Must be able to travel to venues that may not be accessible by public transport.</w:t>
            </w:r>
          </w:p>
          <w:p w:rsidRPr="000066C5" w:rsidR="000066C5" w:rsidP="000066C5" w:rsidRDefault="000066C5" w14:paraId="54ECED8F" w14:textId="77777777">
            <w:pPr>
              <w:pStyle w:val="ListParagraph"/>
              <w:numPr>
                <w:ilvl w:val="0"/>
                <w:numId w:val="14"/>
              </w:numPr>
              <w:spacing w:before="120" w:after="120" w:line="360" w:lineRule="auto"/>
              <w:ind w:left="714" w:hanging="357"/>
              <w:rPr>
                <w:rFonts w:ascii="Arial" w:hAnsi="Arial" w:cs="Arial"/>
                <w:szCs w:val="20"/>
              </w:rPr>
            </w:pPr>
            <w:r w:rsidRPr="000066C5">
              <w:rPr>
                <w:rFonts w:ascii="Arial" w:hAnsi="Arial" w:cs="Arial"/>
                <w:szCs w:val="20"/>
              </w:rPr>
              <w:t>Must be able to work unsocial hours when necessary.</w:t>
            </w:r>
          </w:p>
          <w:p w:rsidRPr="000066C5" w:rsidR="000066C5" w:rsidP="000066C5" w:rsidRDefault="000066C5" w14:paraId="7BAEB9F4" w14:textId="4A181C4F">
            <w:pPr>
              <w:pStyle w:val="ListParagraph"/>
              <w:numPr>
                <w:ilvl w:val="0"/>
                <w:numId w:val="14"/>
              </w:numPr>
              <w:spacing w:before="120" w:after="120" w:line="360" w:lineRule="auto"/>
              <w:ind w:left="714" w:hanging="357"/>
              <w:rPr>
                <w:rFonts w:ascii="Arial" w:hAnsi="Arial" w:cs="Arial"/>
                <w:szCs w:val="20"/>
              </w:rPr>
            </w:pPr>
            <w:r w:rsidRPr="000066C5">
              <w:rPr>
                <w:rFonts w:ascii="Arial" w:hAnsi="Arial" w:cs="Arial"/>
                <w:szCs w:val="20"/>
              </w:rPr>
              <w:t>Willingness to work in a range of setting dependent on the needs of</w:t>
            </w:r>
            <w:r>
              <w:rPr>
                <w:rFonts w:ascii="Arial" w:hAnsi="Arial" w:cs="Arial"/>
                <w:szCs w:val="20"/>
              </w:rPr>
              <w:t xml:space="preserve"> </w:t>
            </w:r>
            <w:r w:rsidRPr="000066C5">
              <w:rPr>
                <w:rFonts w:ascii="Arial" w:hAnsi="Arial" w:cs="Arial"/>
                <w:szCs w:val="20"/>
              </w:rPr>
              <w:t>the service.</w:t>
            </w:r>
          </w:p>
          <w:p w:rsidRPr="000066C5" w:rsidR="000066C5" w:rsidP="000066C5" w:rsidRDefault="000066C5" w14:paraId="7920BEDF" w14:textId="77777777">
            <w:pPr>
              <w:pStyle w:val="ListParagraph"/>
              <w:numPr>
                <w:ilvl w:val="0"/>
                <w:numId w:val="14"/>
              </w:numPr>
              <w:spacing w:before="120" w:after="120" w:line="360" w:lineRule="auto"/>
              <w:ind w:left="714" w:hanging="357"/>
              <w:rPr>
                <w:rFonts w:ascii="Arial" w:hAnsi="Arial" w:cs="Arial"/>
                <w:szCs w:val="20"/>
              </w:rPr>
            </w:pPr>
            <w:r w:rsidRPr="000066C5">
              <w:rPr>
                <w:rFonts w:ascii="Arial" w:hAnsi="Arial" w:cs="Arial"/>
                <w:szCs w:val="20"/>
              </w:rPr>
              <w:t>To adhere to and apply the code of ethics of the relevant professional body.</w:t>
            </w:r>
          </w:p>
          <w:p w:rsidRPr="000066C5" w:rsidR="000066C5" w:rsidP="000066C5" w:rsidRDefault="000066C5" w14:paraId="78476D51" w14:textId="77777777">
            <w:pPr>
              <w:pStyle w:val="ListParagraph"/>
              <w:numPr>
                <w:ilvl w:val="0"/>
                <w:numId w:val="14"/>
              </w:numPr>
              <w:spacing w:before="120" w:after="120" w:line="360" w:lineRule="auto"/>
              <w:ind w:left="714" w:hanging="357"/>
              <w:rPr>
                <w:rFonts w:ascii="Arial" w:hAnsi="Arial" w:cs="Arial"/>
                <w:szCs w:val="20"/>
              </w:rPr>
            </w:pPr>
            <w:r w:rsidRPr="000066C5">
              <w:rPr>
                <w:rFonts w:ascii="Arial" w:hAnsi="Arial" w:cs="Arial"/>
                <w:szCs w:val="20"/>
              </w:rPr>
              <w:t>Willingness to undertake continuous professional development.</w:t>
            </w:r>
          </w:p>
        </w:tc>
      </w:tr>
    </w:tbl>
    <w:p w:rsidRPr="00245067" w:rsidR="00B62F06" w:rsidP="00600F5E" w:rsidRDefault="00B62F06" w14:paraId="251B8B62" w14:textId="77777777">
      <w:pPr>
        <w:rPr>
          <w:rFonts w:ascii="Arial" w:hAnsi="Arial" w:cs="Arial"/>
        </w:rPr>
      </w:pPr>
    </w:p>
    <w:p w:rsidRPr="00FE2980" w:rsidR="00FE2980" w:rsidP="00FE2980" w:rsidRDefault="00FE2980" w14:paraId="4ECFDED8" w14:textId="77777777">
      <w:pPr>
        <w:rPr>
          <w:rFonts w:ascii="Arial" w:hAnsi="Arial" w:cs="Arial"/>
          <w:b/>
          <w:bCs/>
          <w:sz w:val="28"/>
          <w:szCs w:val="28"/>
        </w:rPr>
      </w:pPr>
      <w:r w:rsidRPr="00FE2980">
        <w:rPr>
          <w:rFonts w:ascii="Arial" w:hAnsi="Arial" w:cs="Arial"/>
          <w:b/>
          <w:bCs/>
          <w:sz w:val="28"/>
          <w:szCs w:val="28"/>
        </w:rPr>
        <w:t xml:space="preserve">The Council’s values </w:t>
      </w:r>
    </w:p>
    <w:p w:rsidRPr="00FE2980" w:rsidR="00FE2980" w:rsidP="00FE2980" w:rsidRDefault="00FE2980" w14:paraId="17A4EA4D" w14:textId="77777777">
      <w:pPr>
        <w:numPr>
          <w:ilvl w:val="0"/>
          <w:numId w:val="9"/>
        </w:num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sidRPr="00FE2980">
        <w:rPr>
          <w:rFonts w:ascii="Arial" w:hAnsi="Arial" w:cs="Arial"/>
        </w:rPr>
        <w:t>Accountable – We are honest and accountable.</w:t>
      </w:r>
    </w:p>
    <w:p w:rsidRPr="00FE2980" w:rsidR="00FE2980" w:rsidP="00FE2980" w:rsidRDefault="00FE2980" w14:paraId="2CBD39AE" w14:textId="77777777">
      <w:pPr>
        <w:numPr>
          <w:ilvl w:val="0"/>
          <w:numId w:val="9"/>
        </w:num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sidRPr="00FE2980">
        <w:rPr>
          <w:rFonts w:ascii="Arial" w:hAnsi="Arial" w:cs="Arial"/>
        </w:rPr>
        <w:t>Inclusive – We champion inclusivity and equity.</w:t>
      </w:r>
    </w:p>
    <w:p w:rsidRPr="00FE2980" w:rsidR="00FE2980" w:rsidP="00FE2980" w:rsidRDefault="00FE2980" w14:paraId="725A9A68" w14:textId="77777777">
      <w:pPr>
        <w:numPr>
          <w:ilvl w:val="0"/>
          <w:numId w:val="9"/>
        </w:num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sidRPr="00FE2980">
        <w:rPr>
          <w:rFonts w:ascii="Arial" w:hAnsi="Arial" w:cs="Arial"/>
        </w:rPr>
        <w:t>Ambitious - We want a better future for Norfolk.</w:t>
      </w:r>
    </w:p>
    <w:p w:rsidRPr="00FE2980" w:rsidR="00FE2980" w:rsidP="00FE2980" w:rsidRDefault="00FE2980" w14:paraId="208837FF" w14:textId="77777777">
      <w:pPr>
        <w:pStyle w:val="ListParagraph"/>
        <w:numPr>
          <w:ilvl w:val="0"/>
          <w:numId w:val="9"/>
        </w:numPr>
        <w:rPr>
          <w:rFonts w:ascii="Arial" w:hAnsi="Arial" w:cs="Arial"/>
        </w:rPr>
      </w:pPr>
      <w:r w:rsidRPr="00FE2980">
        <w:rPr>
          <w:rFonts w:ascii="Arial" w:hAnsi="Arial" w:cs="Arial"/>
        </w:rPr>
        <w:t>Trusted – We build and maintain trust.</w:t>
      </w:r>
    </w:p>
    <w:p w:rsidRPr="002117E6" w:rsidR="00FE2980" w:rsidP="00FE2980" w:rsidRDefault="00FE2980" w14:paraId="63762633" w14:textId="77777777">
      <w:pPr>
        <w:pBdr>
          <w:top w:val="none" w:color="auto" w:sz="0" w:space="0"/>
          <w:left w:val="none" w:color="auto" w:sz="0" w:space="0"/>
          <w:bottom w:val="none" w:color="auto" w:sz="0" w:space="0"/>
          <w:right w:val="none" w:color="auto" w:sz="0" w:space="0"/>
          <w:between w:val="none" w:color="auto" w:sz="0" w:space="0"/>
          <w:bar w:val="none" w:color="auto" w:sz="0"/>
        </w:pBdr>
        <w:ind w:left="720"/>
        <w:rPr>
          <w:szCs w:val="20"/>
        </w:rPr>
      </w:pPr>
    </w:p>
    <w:p w:rsidRPr="00B015C1" w:rsidR="00245067" w:rsidP="00600F5E" w:rsidRDefault="00245067" w14:paraId="3D015E92" w14:textId="2FAC4291">
      <w:pPr>
        <w:rPr>
          <w:rFonts w:ascii="Arial" w:hAnsi="Arial" w:cs="Arial"/>
          <w:b/>
          <w:bCs/>
          <w:sz w:val="28"/>
          <w:szCs w:val="28"/>
        </w:rPr>
      </w:pPr>
      <w:r w:rsidRPr="00B015C1">
        <w:rPr>
          <w:rFonts w:ascii="Arial" w:hAnsi="Arial" w:cs="Arial"/>
          <w:b/>
          <w:bCs/>
          <w:sz w:val="28"/>
          <w:szCs w:val="28"/>
        </w:rPr>
        <w:t>General Information</w:t>
      </w:r>
    </w:p>
    <w:p w:rsidRPr="00245067" w:rsidR="00245067" w:rsidP="00245067" w:rsidRDefault="00245067" w14:paraId="062C2F38"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sidRPr="00245067">
        <w:rPr>
          <w:rFonts w:ascii="Arial" w:hAnsi="Arial" w:cs="Arial"/>
        </w:rPr>
        <w:t>The job description details the main outcomes of the job and will be updated if these outcomes change.</w:t>
      </w:r>
    </w:p>
    <w:p w:rsidRPr="00245067" w:rsidR="00245067" w:rsidP="00245067" w:rsidRDefault="00245067" w14:paraId="681C1DB4" w14:textId="77777777">
      <w:pPr>
        <w:rPr>
          <w:rFonts w:ascii="Arial" w:hAnsi="Arial" w:cs="Arial"/>
        </w:rPr>
      </w:pPr>
    </w:p>
    <w:p w:rsidRPr="00245067" w:rsidR="00245067" w:rsidP="00245067" w:rsidRDefault="00245067" w14:paraId="19AC8298"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with regard to the needs of our customers and the diverse community we serve. </w:t>
      </w:r>
    </w:p>
    <w:p w:rsidRPr="00245067" w:rsidR="00245067" w:rsidP="00245067" w:rsidRDefault="00245067" w14:paraId="0A1AD2E5" w14:textId="77777777">
      <w:pPr>
        <w:rPr>
          <w:rFonts w:ascii="Arial" w:hAnsi="Arial" w:cs="Arial"/>
          <w:b/>
          <w:bCs/>
        </w:rPr>
      </w:pPr>
    </w:p>
    <w:p w:rsidRPr="00245067" w:rsidR="00245067" w:rsidP="00245067" w:rsidRDefault="00245067" w14:paraId="42194E38" w14:textId="50BF4917">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rsidRPr="00245067" w:rsidR="00245067" w:rsidP="00245067" w:rsidRDefault="00245067" w14:paraId="70912604" w14:textId="77777777">
      <w:pPr>
        <w:pStyle w:val="ListParagraph"/>
        <w:rPr>
          <w:rFonts w:ascii="Arial" w:hAnsi="Arial" w:cs="Arial"/>
        </w:rPr>
      </w:pPr>
    </w:p>
    <w:p w:rsidR="00245067" w:rsidP="00245067" w:rsidRDefault="00245067" w14:paraId="31167140" w14:textId="07237ECF">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rsidR="00B015C1" w:rsidP="00245067" w:rsidRDefault="00B015C1" w14:paraId="3E9E4C98" w14:textId="59ED3590">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p>
    <w:p w:rsidR="00B015C1" w:rsidP="00245067" w:rsidRDefault="00B015C1" w14:paraId="31A03DD1" w14:textId="5D74C95F">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rsidR="00305395" w:rsidP="00245067" w:rsidRDefault="00305395" w14:paraId="0FA49109" w14:textId="0B3A5BBA">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p>
    <w:p w:rsidR="00305395" w:rsidP="00245067" w:rsidRDefault="00305395" w14:paraId="58DD966E" w14:textId="38B6E106">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Pr>
          <w:rFonts w:ascii="Arial" w:hAnsi="Arial" w:cs="Arial"/>
        </w:rPr>
        <w:t xml:space="preserve">We offer a range of benefits working for Norfolk County Council, visit our </w:t>
      </w:r>
      <w:hyperlink w:history="1" r:id="rId12">
        <w:r w:rsidRPr="00370953">
          <w:rPr>
            <w:rStyle w:val="Hyperlink"/>
            <w:rFonts w:ascii="Arial" w:hAnsi="Arial" w:cs="Arial"/>
            <w:b/>
            <w:bCs/>
            <w:color w:val="95C11F"/>
          </w:rPr>
          <w:t>Rewards and Benefits</w:t>
        </w:r>
      </w:hyperlink>
      <w:r>
        <w:rPr>
          <w:rFonts w:ascii="Arial" w:hAnsi="Arial" w:cs="Arial"/>
        </w:rPr>
        <w:t xml:space="preserve"> page to find out more. </w:t>
      </w:r>
    </w:p>
    <w:p w:rsidR="00305395" w:rsidP="00245067" w:rsidRDefault="00305395" w14:paraId="3FB155AE" w14:textId="1130BD6B">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p>
    <w:p w:rsidRPr="00305395" w:rsidR="00305395" w:rsidP="00370953" w:rsidRDefault="00370953" w14:paraId="15DF771C" w14:textId="5C441E75">
      <w:pPr>
        <w:rPr>
          <w:rFonts w:ascii="Arial" w:hAnsi="Arial" w:cs="Arial"/>
          <w:lang w:val="en-GB"/>
        </w:rPr>
      </w:pPr>
      <w:r>
        <w:rPr>
          <w:rFonts w:ascii="Arial" w:hAnsi="Arial" w:cs="Arial"/>
        </w:rPr>
        <w:t xml:space="preserve">To view further </w:t>
      </w:r>
      <w:r w:rsidRPr="00370953" w:rsidR="00305395">
        <w:rPr>
          <w:rFonts w:ascii="Arial" w:hAnsi="Arial" w:cs="Arial"/>
        </w:rPr>
        <w:t xml:space="preserve">information </w:t>
      </w:r>
      <w:r>
        <w:rPr>
          <w:rFonts w:ascii="Arial" w:hAnsi="Arial" w:cs="Arial"/>
        </w:rPr>
        <w:t xml:space="preserve">visit our </w:t>
      </w:r>
      <w:hyperlink w:history="1" r:id="rId13">
        <w:r w:rsidRPr="00370953" w:rsidR="00305395">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Pr="00305395" w:rsidR="00305395">
      <w:headerReference w:type="default" r:id="rId14"/>
      <w:footerReference w:type="default" r:id="rId15"/>
      <w:pgSz w:w="11906" w:h="16838" w:orient="portrait"/>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226AD" w:rsidRDefault="004226AD" w14:paraId="0DF3EE0A" w14:textId="77777777">
      <w:r>
        <w:separator/>
      </w:r>
    </w:p>
  </w:endnote>
  <w:endnote w:type="continuationSeparator" w:id="0">
    <w:p w:rsidR="004226AD" w:rsidRDefault="004226AD" w14:paraId="29325B6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DF1214" w:rsidP="00DF1214" w:rsidRDefault="00AC3A9D" w14:paraId="312D2A18" w14:textId="38A45809">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rsidR="00297092" w:rsidRDefault="00297092" w14:paraId="279D105F" w14:textId="75F2FDB7">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226AD" w:rsidRDefault="004226AD" w14:paraId="727E9664" w14:textId="77777777">
      <w:r>
        <w:separator/>
      </w:r>
    </w:p>
  </w:footnote>
  <w:footnote w:type="continuationSeparator" w:id="0">
    <w:p w:rsidR="004226AD" w:rsidRDefault="004226AD" w14:paraId="5E48D70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297092" w:rsidRDefault="00AC3A9D" w14:paraId="6FADE5DB" w14:textId="77777777">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9E82893"/>
    <w:multiLevelType w:val="hybridMultilevel"/>
    <w:tmpl w:val="964ED4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26F6465"/>
    <w:multiLevelType w:val="hybridMultilevel"/>
    <w:tmpl w:val="759EAE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84C2BED"/>
    <w:multiLevelType w:val="hybridMultilevel"/>
    <w:tmpl w:val="7C0E8E4C"/>
    <w:lvl w:ilvl="0" w:tplc="2F80BB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9B1C03"/>
    <w:multiLevelType w:val="hybridMultilevel"/>
    <w:tmpl w:val="34ECD060"/>
    <w:lvl w:ilvl="0" w:tplc="FFFFFFFF">
      <w:start w:val="8"/>
      <w:numFmt w:val="bullet"/>
      <w:lvlText w:val=""/>
      <w:lvlJc w:val="left"/>
      <w:pPr>
        <w:tabs>
          <w:tab w:val="num" w:pos="720"/>
        </w:tabs>
        <w:ind w:left="720" w:hanging="360"/>
      </w:pPr>
      <w:rPr>
        <w:rFonts w:hint="default" w:ascii="Symbol" w:hAnsi="Symbol" w:eastAsia="Times New Roman" w:cs="Times New Roman"/>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41632FED"/>
    <w:multiLevelType w:val="hybridMultilevel"/>
    <w:tmpl w:val="77BAA6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C7B4FC9"/>
    <w:multiLevelType w:val="hybridMultilevel"/>
    <w:tmpl w:val="B53AFC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4D0C0D38"/>
    <w:multiLevelType w:val="hybridMultilevel"/>
    <w:tmpl w:val="B91E51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4EB913C8"/>
    <w:multiLevelType w:val="hybridMultilevel"/>
    <w:tmpl w:val="E5EACBF6"/>
    <w:lvl w:ilvl="0" w:tplc="2892AE00">
      <w:start w:val="1"/>
      <w:numFmt w:val="bullet"/>
      <w:lvlText w:val=""/>
      <w:lvlJc w:val="left"/>
      <w:pPr>
        <w:ind w:left="720" w:hanging="360"/>
      </w:pPr>
      <w:rPr>
        <w:rFonts w:hint="default" w:ascii="Symbol" w:hAnsi="Symbol"/>
      </w:rPr>
    </w:lvl>
    <w:lvl w:ilvl="1" w:tplc="E5A0BA4A">
      <w:start w:val="1"/>
      <w:numFmt w:val="bullet"/>
      <w:lvlText w:val="o"/>
      <w:lvlJc w:val="left"/>
      <w:pPr>
        <w:ind w:left="1440" w:hanging="360"/>
      </w:pPr>
      <w:rPr>
        <w:rFonts w:hint="default" w:ascii="Courier New" w:hAnsi="Courier New"/>
      </w:rPr>
    </w:lvl>
    <w:lvl w:ilvl="2" w:tplc="2BDE3956">
      <w:start w:val="1"/>
      <w:numFmt w:val="bullet"/>
      <w:lvlText w:val=""/>
      <w:lvlJc w:val="left"/>
      <w:pPr>
        <w:ind w:left="2160" w:hanging="360"/>
      </w:pPr>
      <w:rPr>
        <w:rFonts w:hint="default" w:ascii="Wingdings" w:hAnsi="Wingdings"/>
      </w:rPr>
    </w:lvl>
    <w:lvl w:ilvl="3" w:tplc="EBACC55E">
      <w:start w:val="1"/>
      <w:numFmt w:val="bullet"/>
      <w:lvlText w:val=""/>
      <w:lvlJc w:val="left"/>
      <w:pPr>
        <w:ind w:left="2880" w:hanging="360"/>
      </w:pPr>
      <w:rPr>
        <w:rFonts w:hint="default" w:ascii="Symbol" w:hAnsi="Symbol"/>
      </w:rPr>
    </w:lvl>
    <w:lvl w:ilvl="4" w:tplc="57BEAA74">
      <w:start w:val="1"/>
      <w:numFmt w:val="bullet"/>
      <w:lvlText w:val="o"/>
      <w:lvlJc w:val="left"/>
      <w:pPr>
        <w:ind w:left="3600" w:hanging="360"/>
      </w:pPr>
      <w:rPr>
        <w:rFonts w:hint="default" w:ascii="Courier New" w:hAnsi="Courier New"/>
      </w:rPr>
    </w:lvl>
    <w:lvl w:ilvl="5" w:tplc="ABF69C1E">
      <w:start w:val="1"/>
      <w:numFmt w:val="bullet"/>
      <w:lvlText w:val=""/>
      <w:lvlJc w:val="left"/>
      <w:pPr>
        <w:ind w:left="4320" w:hanging="360"/>
      </w:pPr>
      <w:rPr>
        <w:rFonts w:hint="default" w:ascii="Wingdings" w:hAnsi="Wingdings"/>
      </w:rPr>
    </w:lvl>
    <w:lvl w:ilvl="6" w:tplc="D9D673E8">
      <w:start w:val="1"/>
      <w:numFmt w:val="bullet"/>
      <w:lvlText w:val=""/>
      <w:lvlJc w:val="left"/>
      <w:pPr>
        <w:ind w:left="5040" w:hanging="360"/>
      </w:pPr>
      <w:rPr>
        <w:rFonts w:hint="default" w:ascii="Symbol" w:hAnsi="Symbol"/>
      </w:rPr>
    </w:lvl>
    <w:lvl w:ilvl="7" w:tplc="F5E87372">
      <w:start w:val="1"/>
      <w:numFmt w:val="bullet"/>
      <w:lvlText w:val="o"/>
      <w:lvlJc w:val="left"/>
      <w:pPr>
        <w:ind w:left="5760" w:hanging="360"/>
      </w:pPr>
      <w:rPr>
        <w:rFonts w:hint="default" w:ascii="Courier New" w:hAnsi="Courier New"/>
      </w:rPr>
    </w:lvl>
    <w:lvl w:ilvl="8" w:tplc="3C5C014E">
      <w:start w:val="1"/>
      <w:numFmt w:val="bullet"/>
      <w:lvlText w:val=""/>
      <w:lvlJc w:val="left"/>
      <w:pPr>
        <w:ind w:left="6480" w:hanging="360"/>
      </w:pPr>
      <w:rPr>
        <w:rFonts w:hint="default" w:ascii="Wingdings" w:hAnsi="Wingdings"/>
      </w:rPr>
    </w:lvl>
  </w:abstractNum>
  <w:abstractNum w:abstractNumId="9" w15:restartNumberingAfterBreak="0">
    <w:nsid w:val="4FC747F9"/>
    <w:multiLevelType w:val="hybridMultilevel"/>
    <w:tmpl w:val="C1C2EA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533E3748"/>
    <w:multiLevelType w:val="hybridMultilevel"/>
    <w:tmpl w:val="1D6E55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576C0E59"/>
    <w:multiLevelType w:val="hybridMultilevel"/>
    <w:tmpl w:val="2C1C84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5E7C06FF"/>
    <w:multiLevelType w:val="hybridMultilevel"/>
    <w:tmpl w:val="C734A8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79393FB2"/>
    <w:multiLevelType w:val="hybridMultilevel"/>
    <w:tmpl w:val="7CCE7E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133478798">
    <w:abstractNumId w:val="8"/>
  </w:num>
  <w:num w:numId="2" w16cid:durableId="929657296">
    <w:abstractNumId w:val="9"/>
  </w:num>
  <w:num w:numId="3" w16cid:durableId="1159618943">
    <w:abstractNumId w:val="13"/>
  </w:num>
  <w:num w:numId="4" w16cid:durableId="1112746308">
    <w:abstractNumId w:val="0"/>
  </w:num>
  <w:num w:numId="5" w16cid:durableId="1321809493">
    <w:abstractNumId w:val="10"/>
  </w:num>
  <w:num w:numId="6" w16cid:durableId="579681699">
    <w:abstractNumId w:val="7"/>
  </w:num>
  <w:num w:numId="7" w16cid:durableId="1514804470">
    <w:abstractNumId w:val="11"/>
  </w:num>
  <w:num w:numId="8" w16cid:durableId="1825733551">
    <w:abstractNumId w:val="2"/>
  </w:num>
  <w:num w:numId="9" w16cid:durableId="1195343566">
    <w:abstractNumId w:val="12"/>
  </w:num>
  <w:num w:numId="10" w16cid:durableId="927229895">
    <w:abstractNumId w:val="4"/>
  </w:num>
  <w:num w:numId="11" w16cid:durableId="883980427">
    <w:abstractNumId w:val="3"/>
  </w:num>
  <w:num w:numId="12" w16cid:durableId="200363453">
    <w:abstractNumId w:val="6"/>
  </w:num>
  <w:num w:numId="13" w16cid:durableId="1212689428">
    <w:abstractNumId w:val="5"/>
  </w:num>
  <w:num w:numId="14" w16cid:durableId="1489126727">
    <w:abstractNumId w:val="1"/>
  </w:num>
  <w:numIdMacAtCleanup w:val="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displayBackgroundShape/>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066C5"/>
    <w:rsid w:val="00055E92"/>
    <w:rsid w:val="00065182"/>
    <w:rsid w:val="00150678"/>
    <w:rsid w:val="001B13BD"/>
    <w:rsid w:val="001C0C6A"/>
    <w:rsid w:val="001D58DA"/>
    <w:rsid w:val="001E29F5"/>
    <w:rsid w:val="002270DA"/>
    <w:rsid w:val="00245067"/>
    <w:rsid w:val="00246985"/>
    <w:rsid w:val="00297092"/>
    <w:rsid w:val="002F347A"/>
    <w:rsid w:val="00305395"/>
    <w:rsid w:val="00313EAE"/>
    <w:rsid w:val="0034658F"/>
    <w:rsid w:val="00370953"/>
    <w:rsid w:val="003F7F54"/>
    <w:rsid w:val="004226AD"/>
    <w:rsid w:val="00452323"/>
    <w:rsid w:val="004B19F4"/>
    <w:rsid w:val="004C5476"/>
    <w:rsid w:val="004D2FD8"/>
    <w:rsid w:val="004D6171"/>
    <w:rsid w:val="004F304B"/>
    <w:rsid w:val="00517EF7"/>
    <w:rsid w:val="005E4B3B"/>
    <w:rsid w:val="00600F5E"/>
    <w:rsid w:val="00642BDC"/>
    <w:rsid w:val="0069248E"/>
    <w:rsid w:val="00784038"/>
    <w:rsid w:val="00853DA5"/>
    <w:rsid w:val="00901B53"/>
    <w:rsid w:val="00910914"/>
    <w:rsid w:val="00917A61"/>
    <w:rsid w:val="0094450A"/>
    <w:rsid w:val="009778C6"/>
    <w:rsid w:val="00977A1C"/>
    <w:rsid w:val="009D4193"/>
    <w:rsid w:val="009F779C"/>
    <w:rsid w:val="00A0046A"/>
    <w:rsid w:val="00A254F6"/>
    <w:rsid w:val="00A5782D"/>
    <w:rsid w:val="00A766D0"/>
    <w:rsid w:val="00A9316D"/>
    <w:rsid w:val="00AA20BE"/>
    <w:rsid w:val="00AC3A9D"/>
    <w:rsid w:val="00B015C1"/>
    <w:rsid w:val="00B62F06"/>
    <w:rsid w:val="00B73C97"/>
    <w:rsid w:val="00CA145E"/>
    <w:rsid w:val="00CA5989"/>
    <w:rsid w:val="00D0485F"/>
    <w:rsid w:val="00DB326C"/>
    <w:rsid w:val="00DD172A"/>
    <w:rsid w:val="00DF1214"/>
    <w:rsid w:val="00E7224B"/>
    <w:rsid w:val="00EE1B95"/>
    <w:rsid w:val="00FE2980"/>
    <w:rsid w:val="01314A6F"/>
    <w:rsid w:val="033A2B8D"/>
    <w:rsid w:val="18FE5B10"/>
    <w:rsid w:val="228C14F9"/>
    <w:rsid w:val="28E68539"/>
    <w:rsid w:val="5A6D80DC"/>
    <w:rsid w:val="5FE9FAAD"/>
    <w:rsid w:val="61834E6E"/>
    <w:rsid w:val="656F0F5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Arial Unicode MS"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val="en-US" w:eastAsia="en-US"/>
    </w:rPr>
  </w:style>
  <w:style w:type="paragraph" w:styleId="Heading2">
    <w:name w:val="heading 2"/>
    <w:basedOn w:val="Normal"/>
    <w:link w:val="Heading2Char"/>
    <w:uiPriority w:val="9"/>
    <w:qFormat/>
    <w:rsid w:val="00B015C1"/>
    <w:pPr>
      <w:pBdr>
        <w:top w:val="none" w:color="auto" w:sz="0" w:space="0"/>
        <w:left w:val="none" w:color="auto" w:sz="0" w:space="0"/>
        <w:bottom w:val="none" w:color="auto" w:sz="0" w:space="0"/>
        <w:right w:val="none" w:color="auto" w:sz="0" w:space="0"/>
        <w:between w:val="none" w:color="auto" w:sz="0" w:space="0"/>
        <w:bar w:val="none" w:color="auto" w:sz="0"/>
      </w:pBdr>
      <w:spacing w:before="300" w:after="150"/>
      <w:outlineLvl w:val="1"/>
    </w:pPr>
    <w:rPr>
      <w:rFonts w:ascii="inherit" w:hAnsi="inherit" w:eastAsia="Times New Roman"/>
      <w:b/>
      <w:bCs/>
      <w:sz w:val="36"/>
      <w:szCs w:val="36"/>
      <w:bdr w:val="none" w:color="auto" w:sz="0" w:space="0"/>
      <w:lang w:val="en-GB" w:eastAsia="ko-KR"/>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u w:val="single"/>
    </w:rPr>
  </w:style>
  <w:style w:type="paragraph" w:styleId="HeaderFooter" w:customStyle="1">
    <w:name w:val="Header &amp; Footer"/>
    <w:pPr>
      <w:tabs>
        <w:tab w:val="right" w:pos="9020"/>
      </w:tabs>
    </w:pPr>
    <w:rPr>
      <w:rFonts w:ascii="Helvetica Neue" w:hAnsi="Helvetica Neue" w:cs="Arial Unicode MS"/>
      <w:color w:val="000000"/>
      <w:sz w:val="24"/>
      <w:szCs w:val="24"/>
    </w:rPr>
  </w:style>
  <w:style w:type="paragraph" w:styleId="Body" w:customStyle="1">
    <w:name w:val="Body"/>
    <w:rPr>
      <w:rFonts w:ascii="Helvetica Neue" w:hAnsi="Helvetica Neue" w:eastAsia="Helvetica Neue" w:cs="Helvetica Neue"/>
      <w:color w:val="000000"/>
      <w:sz w:val="22"/>
      <w:szCs w:val="22"/>
    </w:rPr>
  </w:style>
  <w:style w:type="paragraph" w:styleId="TableParagraph" w:customStyle="1">
    <w:name w:val="Table Paragraph"/>
    <w:basedOn w:val="Normal"/>
    <w:uiPriority w:val="1"/>
    <w:qFormat/>
    <w:rsid w:val="002270DA"/>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pPr>
    <w:rPr>
      <w:rFonts w:ascii="Arial" w:hAnsi="Arial" w:eastAsia="Arial" w:cs="Arial"/>
      <w:sz w:val="22"/>
      <w:szCs w:val="22"/>
      <w:bdr w:val="none" w:color="auto" w:sz="0" w:space="0"/>
      <w:lang w:val="en-GB"/>
    </w:rPr>
  </w:style>
  <w:style w:type="paragraph" w:styleId="ListParagraph">
    <w:name w:val="List Paragraph"/>
    <w:basedOn w:val="Normal"/>
    <w:uiPriority w:val="34"/>
    <w:qFormat/>
    <w:rsid w:val="005E4B3B"/>
    <w:pPr>
      <w:ind w:left="720"/>
      <w:contextualSpacing/>
    </w:pPr>
  </w:style>
  <w:style w:type="paragraph" w:styleId="Default" w:customStyle="1">
    <w:name w:val="Default"/>
    <w:rsid w:val="00246985"/>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pPr>
    <w:rPr>
      <w:rFonts w:ascii="Arial" w:hAnsi="Arial" w:cs="Arial"/>
      <w:color w:val="000000"/>
      <w:sz w:val="24"/>
      <w:szCs w:val="24"/>
    </w:rPr>
  </w:style>
  <w:style w:type="paragraph" w:styleId="CommentText">
    <w:name w:val="Comment Text"/>
    <w:basedOn w:val="Normal"/>
    <w:link w:val="CommentTextChar"/>
    <w:rsid w:val="00600F5E"/>
    <w:pPr>
      <w:pBdr>
        <w:top w:val="none" w:color="auto" w:sz="0" w:space="0"/>
        <w:left w:val="none" w:color="auto" w:sz="0" w:space="0"/>
        <w:bottom w:val="none" w:color="auto" w:sz="0" w:space="0"/>
        <w:right w:val="none" w:color="auto" w:sz="0" w:space="0"/>
        <w:between w:val="none" w:color="auto" w:sz="0" w:space="0"/>
        <w:bar w:val="none" w:color="auto" w:sz="0"/>
      </w:pBdr>
    </w:pPr>
    <w:rPr>
      <w:rFonts w:ascii="Arial" w:hAnsi="Arial" w:eastAsia="Times New Roman"/>
      <w:sz w:val="20"/>
      <w:szCs w:val="20"/>
      <w:bdr w:val="none" w:color="auto" w:sz="0" w:space="0"/>
      <w:lang w:val="en-GB" w:eastAsia="en-GB"/>
    </w:rPr>
  </w:style>
  <w:style w:type="character" w:styleId="CommentTextChar" w:customStyle="1">
    <w:name w:val="Comment Text Char"/>
    <w:basedOn w:val="DefaultParagraphFont"/>
    <w:link w:val="CommentText"/>
    <w:rsid w:val="00600F5E"/>
    <w:rPr>
      <w:rFonts w:ascii="Arial" w:hAnsi="Arial" w:eastAsia="Times New Roman"/>
      <w:bdr w:val="none" w:color="auto" w:sz="0" w:space="0"/>
      <w:lang w:eastAsia="en-GB"/>
    </w:rPr>
  </w:style>
  <w:style w:type="character" w:styleId="Heading2Char" w:customStyle="1">
    <w:name w:val="Heading 2 Char"/>
    <w:basedOn w:val="DefaultParagraphFont"/>
    <w:link w:val="Heading2"/>
    <w:uiPriority w:val="9"/>
    <w:rsid w:val="00B015C1"/>
    <w:rPr>
      <w:rFonts w:ascii="inherit" w:hAnsi="inherit" w:eastAsia="Times New Roman"/>
      <w:b/>
      <w:bCs/>
      <w:sz w:val="36"/>
      <w:szCs w:val="36"/>
      <w:bdr w:val="none" w:color="auto" w:sz="0" w:space="0"/>
    </w:rPr>
  </w:style>
  <w:style w:type="paragraph" w:styleId="NormalWeb">
    <w:name w:val="Normal (Web)"/>
    <w:basedOn w:val="Normal"/>
    <w:uiPriority w:val="99"/>
    <w:semiHidden/>
    <w:unhideWhenUsed/>
    <w:rsid w:val="00B015C1"/>
    <w:pPr>
      <w:pBdr>
        <w:top w:val="none" w:color="auto" w:sz="0" w:space="0"/>
        <w:left w:val="none" w:color="auto" w:sz="0" w:space="0"/>
        <w:bottom w:val="none" w:color="auto" w:sz="0" w:space="0"/>
        <w:right w:val="none" w:color="auto" w:sz="0" w:space="0"/>
        <w:between w:val="none" w:color="auto" w:sz="0" w:space="0"/>
        <w:bar w:val="none" w:color="auto" w:sz="0"/>
      </w:pBdr>
      <w:spacing w:after="150"/>
    </w:pPr>
    <w:rPr>
      <w:rFonts w:eastAsia="Times New Roman"/>
      <w:bdr w:val="none" w:color="auto" w:sz="0" w:space="0"/>
      <w:lang w:val="en-GB" w:eastAsia="ko-KR"/>
    </w:rPr>
  </w:style>
  <w:style w:type="paragraph" w:styleId="BodyTextIndent2">
    <w:name w:val="Body Text Indent 2"/>
    <w:basedOn w:val="Normal"/>
    <w:link w:val="BodyTextIndent2Char"/>
    <w:rsid w:val="002F347A"/>
    <w:pPr>
      <w:pBdr>
        <w:top w:val="none" w:color="auto" w:sz="0" w:space="0"/>
        <w:left w:val="none" w:color="auto" w:sz="0" w:space="0"/>
        <w:bottom w:val="none" w:color="auto" w:sz="0" w:space="0"/>
        <w:right w:val="none" w:color="auto" w:sz="0" w:space="0"/>
        <w:between w:val="none" w:color="auto" w:sz="0" w:space="0"/>
        <w:bar w:val="none" w:color="auto" w:sz="0"/>
      </w:pBdr>
      <w:spacing w:after="120" w:line="480" w:lineRule="auto"/>
      <w:ind w:left="283"/>
    </w:pPr>
    <w:rPr>
      <w:rFonts w:ascii="Arial" w:hAnsi="Arial" w:eastAsia="Times New Roman"/>
      <w:szCs w:val="20"/>
      <w:bdr w:val="none" w:color="auto" w:sz="0" w:space="0"/>
      <w:lang w:val="en-GB"/>
    </w:rPr>
  </w:style>
  <w:style w:type="character" w:styleId="BodyTextIndent2Char" w:customStyle="1">
    <w:name w:val="Body Text Indent 2 Char"/>
    <w:basedOn w:val="DefaultParagraphFont"/>
    <w:link w:val="BodyTextIndent2"/>
    <w:rsid w:val="002F347A"/>
    <w:rPr>
      <w:rFonts w:ascii="Arial" w:hAnsi="Arial" w:eastAsia="Times New Roman"/>
      <w:sz w:val="24"/>
      <w:bdr w:val="none" w:color="auto" w:sz="0" w:space="0"/>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styleId="HeaderChar" w:customStyle="1">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styleId="FooterChar" w:customStyle="1">
    <w:name w:val="Footer Char"/>
    <w:basedOn w:val="DefaultParagraphFont"/>
    <w:link w:val="Footer"/>
    <w:uiPriority w:val="99"/>
    <w:rsid w:val="00DF1214"/>
    <w:rPr>
      <w:sz w:val="24"/>
      <w:szCs w:val="24"/>
      <w:lang w:val="en-US" w:eastAsia="en-US"/>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www.norfolk.gov.uk/jobs-training-and-volunteering/work-at-norfolk-county-council/rewards-and-benefits"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tif" Id="rId11" /><Relationship Type="http://schemas.openxmlformats.org/officeDocument/2006/relationships/styles" Target="styles.xml" Id="rId5" /><Relationship Type="http://schemas.openxmlformats.org/officeDocument/2006/relationships/footer" Target="footer1.xml" Id="rId1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1FC349-9DB8-486F-BD37-704CD82B75E9}">
  <ds:schemaRefs>
    <ds:schemaRef ds:uri="http://schemas.microsoft.com/office/2006/metadata/properties"/>
    <ds:schemaRef ds:uri="http://schemas.microsoft.com/office/infopath/2007/PartnerControls"/>
    <ds:schemaRef ds:uri="e70db6be-7c7d-43d9-8bb2-b83c715fccaf"/>
    <ds:schemaRef ds:uri="bbb045a8-a396-4990-bab7-3a1c94fc4ab6"/>
  </ds:schemaRefs>
</ds:datastoreItem>
</file>

<file path=customXml/itemProps2.xml><?xml version="1.0" encoding="utf-8"?>
<ds:datastoreItem xmlns:ds="http://schemas.openxmlformats.org/officeDocument/2006/customXml" ds:itemID="{BF1C8C3E-BA5F-4868-887E-21D221C2DB98}">
  <ds:schemaRefs>
    <ds:schemaRef ds:uri="http://schemas.microsoft.com/sharepoint/v3/contenttype/forms"/>
  </ds:schemaRefs>
</ds:datastoreItem>
</file>

<file path=customXml/itemProps3.xml><?xml version="1.0" encoding="utf-8"?>
<ds:datastoreItem xmlns:ds="http://schemas.openxmlformats.org/officeDocument/2006/customXml" ds:itemID="{21724DA1-0B8F-442A-8C44-69A28010526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Sophie Molloy</cp:lastModifiedBy>
  <cp:revision>21</cp:revision>
  <dcterms:created xsi:type="dcterms:W3CDTF">2026-07-10T12:27:00Z</dcterms:created>
  <dcterms:modified xsi:type="dcterms:W3CDTF">2026-07-10T12:52:17Z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Order">
    <vt:r8>1092400</vt:r8>
  </property>
  <property fmtid="{D5CDD505-2E9C-101B-9397-08002B2CF9AE}" pid="4" name="MediaServiceImageTags">
    <vt:lpwstr/>
  </property>
</Properties>
</file>